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307D" w14:textId="77777777" w:rsidR="00F103E6" w:rsidRPr="00F103E6" w:rsidRDefault="00F103E6" w:rsidP="006F4FC6">
      <w:pPr>
        <w:jc w:val="center"/>
        <w:rPr>
          <w:rFonts w:ascii="Times New Roman" w:hAnsi="Times New Roman" w:cs="Times New Roman"/>
          <w:sz w:val="32"/>
          <w:szCs w:val="32"/>
        </w:rPr>
      </w:pPr>
      <w:r w:rsidRPr="00F103E6">
        <w:rPr>
          <w:rFonts w:ascii="Times New Roman" w:hAnsi="Times New Roman" w:cs="Times New Roman"/>
          <w:sz w:val="32"/>
          <w:szCs w:val="32"/>
        </w:rPr>
        <w:t>Th</w:t>
      </w:r>
      <w:bookmarkStart w:id="0" w:name="_GoBack"/>
      <w:bookmarkEnd w:id="0"/>
      <w:r w:rsidRPr="00F103E6">
        <w:rPr>
          <w:rFonts w:ascii="Times New Roman" w:hAnsi="Times New Roman" w:cs="Times New Roman"/>
          <w:sz w:val="32"/>
          <w:szCs w:val="32"/>
        </w:rPr>
        <w:t>e Worcester Youth Orchestras</w:t>
      </w:r>
    </w:p>
    <w:p w14:paraId="6164F570" w14:textId="77777777" w:rsidR="00241CE8" w:rsidRDefault="00241CE8" w:rsidP="00F103E6">
      <w:pPr>
        <w:jc w:val="center"/>
        <w:rPr>
          <w:rFonts w:ascii="Times New Roman" w:hAnsi="Times New Roman" w:cs="Times New Roman"/>
          <w:sz w:val="26"/>
          <w:szCs w:val="26"/>
        </w:rPr>
      </w:pPr>
    </w:p>
    <w:p w14:paraId="7928B535" w14:textId="77777777" w:rsidR="0037442F" w:rsidRDefault="009C0907" w:rsidP="00F103E6">
      <w:pPr>
        <w:jc w:val="center"/>
        <w:rPr>
          <w:rFonts w:ascii="Times New Roman" w:hAnsi="Times New Roman" w:cs="Times New Roman"/>
          <w:sz w:val="26"/>
          <w:szCs w:val="26"/>
        </w:rPr>
      </w:pPr>
      <w:r w:rsidRPr="00F103E6">
        <w:rPr>
          <w:rFonts w:ascii="Times New Roman" w:hAnsi="Times New Roman" w:cs="Times New Roman"/>
          <w:sz w:val="26"/>
          <w:szCs w:val="26"/>
        </w:rPr>
        <w:t xml:space="preserve">2013 – 2014 Attendance </w:t>
      </w:r>
      <w:r w:rsidR="00604DE8">
        <w:rPr>
          <w:rFonts w:ascii="Times New Roman" w:hAnsi="Times New Roman" w:cs="Times New Roman"/>
          <w:sz w:val="26"/>
          <w:szCs w:val="26"/>
        </w:rPr>
        <w:t xml:space="preserve">&amp; Commitment </w:t>
      </w:r>
      <w:r w:rsidRPr="00F103E6">
        <w:rPr>
          <w:rFonts w:ascii="Times New Roman" w:hAnsi="Times New Roman" w:cs="Times New Roman"/>
          <w:sz w:val="26"/>
          <w:szCs w:val="26"/>
        </w:rPr>
        <w:t>Policy</w:t>
      </w:r>
    </w:p>
    <w:p w14:paraId="29BCA532" w14:textId="77777777" w:rsidR="00241CE8" w:rsidRPr="00F103E6" w:rsidRDefault="00241CE8" w:rsidP="00F103E6">
      <w:pPr>
        <w:jc w:val="center"/>
        <w:rPr>
          <w:rFonts w:ascii="Times New Roman" w:hAnsi="Times New Roman" w:cs="Times New Roman"/>
          <w:sz w:val="26"/>
          <w:szCs w:val="26"/>
        </w:rPr>
      </w:pPr>
    </w:p>
    <w:p w14:paraId="451A3B37" w14:textId="77777777" w:rsidR="0004021F" w:rsidRPr="00241CE8" w:rsidRDefault="00241CE8" w:rsidP="00241CE8">
      <w:pPr>
        <w:rPr>
          <w:rFonts w:ascii="Times New Roman" w:hAnsi="Times New Roman" w:cs="Times New Roman"/>
          <w:b/>
          <w:sz w:val="26"/>
          <w:szCs w:val="26"/>
        </w:rPr>
      </w:pPr>
      <w:r w:rsidRPr="00241CE8">
        <w:rPr>
          <w:rFonts w:ascii="Times New Roman" w:hAnsi="Times New Roman" w:cs="Times New Roman"/>
          <w:b/>
          <w:sz w:val="26"/>
          <w:szCs w:val="26"/>
        </w:rPr>
        <w:t>Why is Attendance &amp; Commitment Important?</w:t>
      </w:r>
    </w:p>
    <w:p w14:paraId="1A5E94D5" w14:textId="77777777" w:rsidR="00241CE8" w:rsidRDefault="00241CE8" w:rsidP="00241CE8">
      <w:pPr>
        <w:rPr>
          <w:rFonts w:ascii="Times New Roman" w:hAnsi="Times New Roman" w:cs="Times New Roman"/>
          <w:sz w:val="26"/>
          <w:szCs w:val="26"/>
        </w:rPr>
      </w:pPr>
      <w:r>
        <w:rPr>
          <w:rFonts w:ascii="Times New Roman" w:hAnsi="Times New Roman" w:cs="Times New Roman"/>
          <w:sz w:val="26"/>
          <w:szCs w:val="26"/>
        </w:rPr>
        <w:t xml:space="preserve">Our attendance policy is strict in order to guarantee a program of the highest quality, which is possible only if all members of the orchestra are fully committed.  Commitment comes in many forms: practicing your part at home </w:t>
      </w:r>
      <w:r w:rsidR="005F0FE7">
        <w:rPr>
          <w:rFonts w:ascii="Times New Roman" w:hAnsi="Times New Roman" w:cs="Times New Roman"/>
          <w:sz w:val="26"/>
          <w:szCs w:val="26"/>
        </w:rPr>
        <w:t>and/</w:t>
      </w:r>
      <w:r>
        <w:rPr>
          <w:rFonts w:ascii="Times New Roman" w:hAnsi="Times New Roman" w:cs="Times New Roman"/>
          <w:sz w:val="26"/>
          <w:szCs w:val="26"/>
        </w:rPr>
        <w:t xml:space="preserve">or with your teacher, being alert and engaged in rehearsal, and, above all, being present </w:t>
      </w:r>
      <w:r w:rsidR="00A32227">
        <w:rPr>
          <w:rFonts w:ascii="Times New Roman" w:hAnsi="Times New Roman" w:cs="Times New Roman"/>
          <w:sz w:val="26"/>
          <w:szCs w:val="26"/>
        </w:rPr>
        <w:t xml:space="preserve">at </w:t>
      </w:r>
      <w:r>
        <w:rPr>
          <w:rFonts w:ascii="Times New Roman" w:hAnsi="Times New Roman" w:cs="Times New Roman"/>
          <w:sz w:val="26"/>
          <w:szCs w:val="26"/>
        </w:rPr>
        <w:t>al</w:t>
      </w:r>
      <w:r w:rsidR="00A32227">
        <w:rPr>
          <w:rFonts w:ascii="Times New Roman" w:hAnsi="Times New Roman" w:cs="Times New Roman"/>
          <w:sz w:val="26"/>
          <w:szCs w:val="26"/>
        </w:rPr>
        <w:t xml:space="preserve">l </w:t>
      </w:r>
      <w:r>
        <w:rPr>
          <w:rFonts w:ascii="Times New Roman" w:hAnsi="Times New Roman" w:cs="Times New Roman"/>
          <w:sz w:val="26"/>
          <w:szCs w:val="26"/>
        </w:rPr>
        <w:t xml:space="preserve">rehearsals, dress rehearsals and performances.  Your commitment to attend is not just to WYO and your conductor, but most importantly, to your fellow players. </w:t>
      </w:r>
      <w:r w:rsidR="005F0FE7">
        <w:rPr>
          <w:rFonts w:ascii="Times New Roman" w:hAnsi="Times New Roman" w:cs="Times New Roman"/>
          <w:sz w:val="26"/>
          <w:szCs w:val="26"/>
        </w:rPr>
        <w:t xml:space="preserve"> An orchestra is a group effort;</w:t>
      </w:r>
      <w:r>
        <w:rPr>
          <w:rFonts w:ascii="Times New Roman" w:hAnsi="Times New Roman" w:cs="Times New Roman"/>
          <w:sz w:val="26"/>
          <w:szCs w:val="26"/>
        </w:rPr>
        <w:t xml:space="preserve"> every member is important and contributes to the success of the ensemble. </w:t>
      </w:r>
    </w:p>
    <w:p w14:paraId="39807FC7" w14:textId="77777777" w:rsidR="00241CE8" w:rsidRPr="00F103E6" w:rsidRDefault="00241CE8" w:rsidP="00241CE8">
      <w:pPr>
        <w:rPr>
          <w:rFonts w:ascii="Times New Roman" w:hAnsi="Times New Roman" w:cs="Times New Roman"/>
          <w:sz w:val="26"/>
          <w:szCs w:val="26"/>
        </w:rPr>
      </w:pPr>
    </w:p>
    <w:p w14:paraId="11B2CB50" w14:textId="77777777" w:rsidR="0004021F" w:rsidRPr="00F103E6" w:rsidRDefault="0004021F" w:rsidP="00F103E6">
      <w:pPr>
        <w:rPr>
          <w:rFonts w:ascii="Times New Roman" w:hAnsi="Times New Roman" w:cs="Times New Roman"/>
          <w:sz w:val="26"/>
          <w:szCs w:val="26"/>
        </w:rPr>
      </w:pPr>
      <w:r w:rsidRPr="00241CE8">
        <w:rPr>
          <w:rFonts w:ascii="Times New Roman" w:hAnsi="Times New Roman" w:cs="Times New Roman"/>
          <w:b/>
          <w:sz w:val="26"/>
          <w:szCs w:val="26"/>
        </w:rPr>
        <w:t>Attendance</w:t>
      </w:r>
      <w:r w:rsidRPr="00F103E6">
        <w:rPr>
          <w:rFonts w:ascii="Times New Roman" w:hAnsi="Times New Roman" w:cs="Times New Roman"/>
          <w:sz w:val="26"/>
          <w:szCs w:val="26"/>
        </w:rPr>
        <w:t xml:space="preserve"> is required at all regularly scheduled rehearsals, dress rehearsals, and performances. Students are expected to be ready at 9am, tuned and ready to play.  That means</w:t>
      </w:r>
      <w:r w:rsidR="00A32227">
        <w:rPr>
          <w:rFonts w:ascii="Times New Roman" w:hAnsi="Times New Roman" w:cs="Times New Roman"/>
          <w:sz w:val="26"/>
          <w:szCs w:val="26"/>
        </w:rPr>
        <w:t xml:space="preserve"> </w:t>
      </w:r>
      <w:r w:rsidRPr="00F103E6">
        <w:rPr>
          <w:rFonts w:ascii="Times New Roman" w:hAnsi="Times New Roman" w:cs="Times New Roman"/>
          <w:sz w:val="26"/>
          <w:szCs w:val="26"/>
        </w:rPr>
        <w:t xml:space="preserve">the student must arrive </w:t>
      </w:r>
      <w:r w:rsidRPr="005F0FE7">
        <w:rPr>
          <w:rFonts w:ascii="Times New Roman" w:hAnsi="Times New Roman" w:cs="Times New Roman"/>
          <w:sz w:val="26"/>
          <w:szCs w:val="26"/>
          <w:u w:val="single"/>
        </w:rPr>
        <w:t>at least 10 minutes prior to</w:t>
      </w:r>
      <w:r w:rsidR="001D1D6B" w:rsidRPr="005F0FE7">
        <w:rPr>
          <w:rFonts w:ascii="Times New Roman" w:hAnsi="Times New Roman" w:cs="Times New Roman"/>
          <w:sz w:val="26"/>
          <w:szCs w:val="26"/>
          <w:u w:val="single"/>
        </w:rPr>
        <w:t xml:space="preserve"> the rehearsal</w:t>
      </w:r>
      <w:r w:rsidR="001D1D6B">
        <w:rPr>
          <w:rFonts w:ascii="Times New Roman" w:hAnsi="Times New Roman" w:cs="Times New Roman"/>
          <w:sz w:val="26"/>
          <w:szCs w:val="26"/>
        </w:rPr>
        <w:t xml:space="preserve"> time. Rehearsals, including dress rehearsals, </w:t>
      </w:r>
      <w:r w:rsidRPr="00F103E6">
        <w:rPr>
          <w:rFonts w:ascii="Times New Roman" w:hAnsi="Times New Roman" w:cs="Times New Roman"/>
          <w:sz w:val="26"/>
          <w:szCs w:val="26"/>
        </w:rPr>
        <w:t>start promptly at the appointed time.</w:t>
      </w:r>
    </w:p>
    <w:p w14:paraId="132E839F" w14:textId="77777777" w:rsidR="0004021F" w:rsidRPr="00F103E6" w:rsidRDefault="0004021F" w:rsidP="00F103E6">
      <w:pPr>
        <w:rPr>
          <w:rFonts w:ascii="Times New Roman" w:hAnsi="Times New Roman" w:cs="Times New Roman"/>
          <w:sz w:val="26"/>
          <w:szCs w:val="26"/>
        </w:rPr>
      </w:pPr>
    </w:p>
    <w:p w14:paraId="7A7C3024" w14:textId="77777777" w:rsidR="0004021F" w:rsidRPr="00F103E6" w:rsidRDefault="0004021F" w:rsidP="00F103E6">
      <w:pPr>
        <w:rPr>
          <w:rFonts w:ascii="Times New Roman" w:hAnsi="Times New Roman" w:cs="Times New Roman"/>
          <w:sz w:val="26"/>
          <w:szCs w:val="26"/>
        </w:rPr>
      </w:pPr>
      <w:r w:rsidRPr="001D1D6B">
        <w:rPr>
          <w:rFonts w:ascii="Times New Roman" w:hAnsi="Times New Roman" w:cs="Times New Roman"/>
          <w:b/>
          <w:sz w:val="26"/>
          <w:szCs w:val="26"/>
        </w:rPr>
        <w:t>Tardiness</w:t>
      </w:r>
      <w:r w:rsidRPr="00F103E6">
        <w:rPr>
          <w:rFonts w:ascii="Times New Roman" w:hAnsi="Times New Roman" w:cs="Times New Roman"/>
          <w:sz w:val="26"/>
          <w:szCs w:val="26"/>
        </w:rPr>
        <w:t xml:space="preserve"> – Anyone arriving more than 10 minutes late to a rehearsal will be considered absent without prior approval from the General Manager</w:t>
      </w:r>
      <w:r w:rsidR="00BA0673">
        <w:rPr>
          <w:rFonts w:ascii="Times New Roman" w:hAnsi="Times New Roman" w:cs="Times New Roman"/>
          <w:sz w:val="26"/>
          <w:szCs w:val="26"/>
        </w:rPr>
        <w:t xml:space="preserve"> (GM)</w:t>
      </w:r>
      <w:r w:rsidRPr="00F103E6">
        <w:rPr>
          <w:rFonts w:ascii="Times New Roman" w:hAnsi="Times New Roman" w:cs="Times New Roman"/>
          <w:sz w:val="26"/>
          <w:szCs w:val="26"/>
        </w:rPr>
        <w:t>.</w:t>
      </w:r>
      <w:r w:rsidR="00241CE8">
        <w:rPr>
          <w:rFonts w:ascii="Times New Roman" w:hAnsi="Times New Roman" w:cs="Times New Roman"/>
          <w:sz w:val="26"/>
          <w:szCs w:val="26"/>
        </w:rPr>
        <w:t xml:space="preserve">  If you anticipate being late ahead of time, please notify us in writing via the online “Absence Request Form”. If you are running late on the day of a rehearsal and/or concert, please make every effort to telephone us.</w:t>
      </w:r>
    </w:p>
    <w:p w14:paraId="094FDCED" w14:textId="77777777" w:rsidR="0004021F" w:rsidRPr="00F103E6" w:rsidRDefault="0004021F" w:rsidP="00F103E6">
      <w:pPr>
        <w:rPr>
          <w:rFonts w:ascii="Times New Roman" w:hAnsi="Times New Roman" w:cs="Times New Roman"/>
          <w:sz w:val="26"/>
          <w:szCs w:val="26"/>
        </w:rPr>
      </w:pPr>
    </w:p>
    <w:p w14:paraId="57DB2FB6" w14:textId="77777777" w:rsidR="0004021F" w:rsidRDefault="0004021F" w:rsidP="00F103E6">
      <w:pPr>
        <w:rPr>
          <w:rFonts w:ascii="Times New Roman" w:hAnsi="Times New Roman" w:cs="Times New Roman"/>
          <w:sz w:val="26"/>
          <w:szCs w:val="26"/>
        </w:rPr>
      </w:pPr>
      <w:r w:rsidRPr="00CF481F">
        <w:rPr>
          <w:rFonts w:ascii="Times New Roman" w:hAnsi="Times New Roman" w:cs="Times New Roman"/>
          <w:b/>
          <w:sz w:val="26"/>
          <w:szCs w:val="26"/>
        </w:rPr>
        <w:t>Extended Absences</w:t>
      </w:r>
      <w:r w:rsidRPr="00F103E6">
        <w:rPr>
          <w:rFonts w:ascii="Times New Roman" w:hAnsi="Times New Roman" w:cs="Times New Roman"/>
          <w:sz w:val="26"/>
          <w:szCs w:val="26"/>
        </w:rPr>
        <w:t xml:space="preserve"> </w:t>
      </w:r>
      <w:r w:rsidR="00CF481F">
        <w:rPr>
          <w:rFonts w:ascii="Times New Roman" w:hAnsi="Times New Roman" w:cs="Times New Roman"/>
          <w:sz w:val="26"/>
          <w:szCs w:val="26"/>
        </w:rPr>
        <w:t>–</w:t>
      </w:r>
      <w:r w:rsidRPr="00F103E6">
        <w:rPr>
          <w:rFonts w:ascii="Times New Roman" w:hAnsi="Times New Roman" w:cs="Times New Roman"/>
          <w:sz w:val="26"/>
          <w:szCs w:val="26"/>
        </w:rPr>
        <w:t xml:space="preserve"> </w:t>
      </w:r>
      <w:r w:rsidR="00CF481F">
        <w:rPr>
          <w:rFonts w:ascii="Times New Roman" w:hAnsi="Times New Roman" w:cs="Times New Roman"/>
          <w:sz w:val="26"/>
          <w:szCs w:val="26"/>
        </w:rPr>
        <w:t>Students that require extended absences must contact the Executive Directo</w:t>
      </w:r>
      <w:r w:rsidR="00241CE8">
        <w:rPr>
          <w:rFonts w:ascii="Times New Roman" w:hAnsi="Times New Roman" w:cs="Times New Roman"/>
          <w:sz w:val="26"/>
          <w:szCs w:val="26"/>
        </w:rPr>
        <w:t xml:space="preserve">r and General Manager via email.  </w:t>
      </w:r>
      <w:r w:rsidR="00CF481F">
        <w:rPr>
          <w:rFonts w:ascii="Times New Roman" w:hAnsi="Times New Roman" w:cs="Times New Roman"/>
          <w:sz w:val="26"/>
          <w:szCs w:val="26"/>
        </w:rPr>
        <w:t xml:space="preserve">WYO fully understands that family emergencies, illnesses and other unforeseen circumstances arise during the semester, and we want to ensure your child is well cared for.  In this case, the student may be asked to take a semester off and take a “Leave of Absence” and return the following semester without penalty. Parents should contact </w:t>
      </w:r>
      <w:r w:rsidR="00A32227">
        <w:rPr>
          <w:rFonts w:ascii="Times New Roman" w:hAnsi="Times New Roman" w:cs="Times New Roman"/>
          <w:sz w:val="26"/>
          <w:szCs w:val="26"/>
        </w:rPr>
        <w:t xml:space="preserve">the </w:t>
      </w:r>
      <w:r w:rsidR="00CF481F">
        <w:rPr>
          <w:rFonts w:ascii="Times New Roman" w:hAnsi="Times New Roman" w:cs="Times New Roman"/>
          <w:sz w:val="26"/>
          <w:szCs w:val="26"/>
        </w:rPr>
        <w:t xml:space="preserve">General Manager and Executive Director </w:t>
      </w:r>
      <w:r w:rsidR="00BA0673">
        <w:rPr>
          <w:rFonts w:ascii="Times New Roman" w:hAnsi="Times New Roman" w:cs="Times New Roman"/>
          <w:sz w:val="26"/>
          <w:szCs w:val="26"/>
        </w:rPr>
        <w:t xml:space="preserve">(ED) </w:t>
      </w:r>
      <w:r w:rsidR="00CF481F">
        <w:rPr>
          <w:rFonts w:ascii="Times New Roman" w:hAnsi="Times New Roman" w:cs="Times New Roman"/>
          <w:sz w:val="26"/>
          <w:szCs w:val="26"/>
        </w:rPr>
        <w:t>as soon as</w:t>
      </w:r>
      <w:r w:rsidR="00BA0673">
        <w:rPr>
          <w:rFonts w:ascii="Times New Roman" w:hAnsi="Times New Roman" w:cs="Times New Roman"/>
          <w:sz w:val="26"/>
          <w:szCs w:val="26"/>
        </w:rPr>
        <w:t xml:space="preserve"> possible regarding this matter, and </w:t>
      </w:r>
      <w:r w:rsidR="005F0FE7">
        <w:rPr>
          <w:rFonts w:ascii="Times New Roman" w:hAnsi="Times New Roman" w:cs="Times New Roman"/>
          <w:sz w:val="26"/>
          <w:szCs w:val="26"/>
        </w:rPr>
        <w:t xml:space="preserve">it </w:t>
      </w:r>
      <w:r w:rsidR="00BA0673">
        <w:rPr>
          <w:rFonts w:ascii="Times New Roman" w:hAnsi="Times New Roman" w:cs="Times New Roman"/>
          <w:sz w:val="26"/>
          <w:szCs w:val="26"/>
        </w:rPr>
        <w:t>will be handled on a case-by-case basis.</w:t>
      </w:r>
    </w:p>
    <w:p w14:paraId="0EC23B20" w14:textId="77777777" w:rsidR="00CF481F" w:rsidRDefault="00CF481F" w:rsidP="00F103E6">
      <w:pPr>
        <w:rPr>
          <w:rFonts w:ascii="Times New Roman" w:hAnsi="Times New Roman" w:cs="Times New Roman"/>
          <w:sz w:val="26"/>
          <w:szCs w:val="26"/>
        </w:rPr>
      </w:pPr>
    </w:p>
    <w:p w14:paraId="4C630494" w14:textId="77777777" w:rsidR="00CF481F" w:rsidRDefault="00CF481F" w:rsidP="00F103E6">
      <w:pPr>
        <w:rPr>
          <w:rFonts w:ascii="Times New Roman" w:hAnsi="Times New Roman" w:cs="Times New Roman"/>
          <w:sz w:val="26"/>
          <w:szCs w:val="26"/>
        </w:rPr>
      </w:pPr>
      <w:r>
        <w:rPr>
          <w:rFonts w:ascii="Times New Roman" w:hAnsi="Times New Roman" w:cs="Times New Roman"/>
          <w:b/>
          <w:sz w:val="26"/>
          <w:szCs w:val="26"/>
        </w:rPr>
        <w:t xml:space="preserve">Illness on day of rehearsal – </w:t>
      </w:r>
      <w:r>
        <w:rPr>
          <w:rFonts w:ascii="Times New Roman" w:hAnsi="Times New Roman" w:cs="Times New Roman"/>
          <w:sz w:val="26"/>
          <w:szCs w:val="26"/>
        </w:rPr>
        <w:t xml:space="preserve">If your child is ill on the day of the rehearsal, please email WYO </w:t>
      </w:r>
      <w:r w:rsidRPr="00CF481F">
        <w:rPr>
          <w:rFonts w:ascii="Times New Roman" w:hAnsi="Times New Roman" w:cs="Times New Roman"/>
          <w:b/>
          <w:sz w:val="26"/>
          <w:szCs w:val="26"/>
          <w:u w:val="single"/>
        </w:rPr>
        <w:t>and</w:t>
      </w:r>
      <w:r>
        <w:rPr>
          <w:rFonts w:ascii="Times New Roman" w:hAnsi="Times New Roman" w:cs="Times New Roman"/>
          <w:sz w:val="26"/>
          <w:szCs w:val="26"/>
        </w:rPr>
        <w:t xml:space="preserve"> call us (978) 390-4941 to speak with the GM or ED.  The first absence will be considered excused, all subsequent absences will be reviewed by the ED and handled on a case-by-case basis.  Excessive same-day rehearsal absences may result in a hearing with the conductor to ensure the st</w:t>
      </w:r>
      <w:r w:rsidR="00BA0673">
        <w:rPr>
          <w:rFonts w:ascii="Times New Roman" w:hAnsi="Times New Roman" w:cs="Times New Roman"/>
          <w:sz w:val="26"/>
          <w:szCs w:val="26"/>
        </w:rPr>
        <w:t>udent knows their part, and/or may result in</w:t>
      </w:r>
      <w:r>
        <w:rPr>
          <w:rFonts w:ascii="Times New Roman" w:hAnsi="Times New Roman" w:cs="Times New Roman"/>
          <w:sz w:val="26"/>
          <w:szCs w:val="26"/>
        </w:rPr>
        <w:t xml:space="preserve"> </w:t>
      </w:r>
      <w:r w:rsidR="00A32227">
        <w:rPr>
          <w:rFonts w:ascii="Times New Roman" w:hAnsi="Times New Roman" w:cs="Times New Roman"/>
          <w:sz w:val="26"/>
          <w:szCs w:val="26"/>
        </w:rPr>
        <w:t xml:space="preserve">a </w:t>
      </w:r>
      <w:r>
        <w:rPr>
          <w:rFonts w:ascii="Times New Roman" w:hAnsi="Times New Roman" w:cs="Times New Roman"/>
          <w:sz w:val="26"/>
          <w:szCs w:val="26"/>
        </w:rPr>
        <w:t>probationary period.</w:t>
      </w:r>
    </w:p>
    <w:p w14:paraId="0DB38653" w14:textId="77777777" w:rsidR="00241CE8" w:rsidRDefault="00241CE8" w:rsidP="00F103E6">
      <w:pPr>
        <w:rPr>
          <w:rFonts w:ascii="Times New Roman" w:hAnsi="Times New Roman" w:cs="Times New Roman"/>
          <w:sz w:val="26"/>
          <w:szCs w:val="26"/>
        </w:rPr>
      </w:pPr>
    </w:p>
    <w:p w14:paraId="3B34C87D" w14:textId="77777777" w:rsidR="00241CE8" w:rsidRPr="00241CE8" w:rsidRDefault="00241CE8" w:rsidP="00F103E6">
      <w:pPr>
        <w:rPr>
          <w:rFonts w:ascii="Times New Roman" w:hAnsi="Times New Roman" w:cs="Times New Roman"/>
          <w:sz w:val="26"/>
          <w:szCs w:val="26"/>
        </w:rPr>
      </w:pPr>
      <w:r>
        <w:rPr>
          <w:rFonts w:ascii="Times New Roman" w:hAnsi="Times New Roman" w:cs="Times New Roman"/>
          <w:b/>
          <w:sz w:val="26"/>
          <w:szCs w:val="26"/>
        </w:rPr>
        <w:t>Injury or Instrument Repairs –</w:t>
      </w:r>
      <w:r>
        <w:rPr>
          <w:rFonts w:ascii="Times New Roman" w:hAnsi="Times New Roman" w:cs="Times New Roman"/>
          <w:sz w:val="26"/>
          <w:szCs w:val="26"/>
        </w:rPr>
        <w:t xml:space="preserve"> If you sustain a minor injury that prevents you from playing your instrument, or, if repairs are being done to your instrument, you are still </w:t>
      </w:r>
      <w:r>
        <w:rPr>
          <w:rFonts w:ascii="Times New Roman" w:hAnsi="Times New Roman" w:cs="Times New Roman"/>
          <w:sz w:val="26"/>
          <w:szCs w:val="26"/>
        </w:rPr>
        <w:lastRenderedPageBreak/>
        <w:t xml:space="preserve">required to attend rehearsals, sit in your section and follow along with your part and take notes.  </w:t>
      </w:r>
    </w:p>
    <w:p w14:paraId="72FC2EEF" w14:textId="77777777" w:rsidR="0004021F" w:rsidRPr="00F103E6" w:rsidRDefault="00BA0673" w:rsidP="00604DE8">
      <w:pPr>
        <w:jc w:val="center"/>
        <w:rPr>
          <w:rFonts w:ascii="Times New Roman" w:hAnsi="Times New Roman" w:cs="Times New Roman"/>
          <w:sz w:val="26"/>
          <w:szCs w:val="26"/>
        </w:rPr>
      </w:pPr>
      <w:r>
        <w:rPr>
          <w:rFonts w:ascii="Times New Roman" w:hAnsi="Times New Roman" w:cs="Times New Roman"/>
          <w:sz w:val="26"/>
          <w:szCs w:val="26"/>
        </w:rPr>
        <w:t xml:space="preserve">Absence </w:t>
      </w:r>
      <w:r w:rsidR="001D1D6B">
        <w:rPr>
          <w:rFonts w:ascii="Times New Roman" w:hAnsi="Times New Roman" w:cs="Times New Roman"/>
          <w:sz w:val="26"/>
          <w:szCs w:val="26"/>
        </w:rPr>
        <w:t>Policies:</w:t>
      </w:r>
    </w:p>
    <w:p w14:paraId="4FA18A9F" w14:textId="77777777" w:rsidR="009C0907" w:rsidRPr="00F103E6" w:rsidRDefault="009C0907" w:rsidP="00F103E6">
      <w:pPr>
        <w:jc w:val="center"/>
        <w:rPr>
          <w:rFonts w:ascii="Times New Roman" w:hAnsi="Times New Roman" w:cs="Times New Roman"/>
          <w:sz w:val="26"/>
          <w:szCs w:val="26"/>
        </w:rPr>
      </w:pPr>
    </w:p>
    <w:p w14:paraId="034FE316" w14:textId="77777777" w:rsidR="009C0907" w:rsidRPr="00F103E6" w:rsidRDefault="009C0907" w:rsidP="001D1D6B">
      <w:pPr>
        <w:pStyle w:val="ListParagraph"/>
        <w:numPr>
          <w:ilvl w:val="0"/>
          <w:numId w:val="1"/>
        </w:numPr>
        <w:tabs>
          <w:tab w:val="left" w:pos="270"/>
        </w:tabs>
        <w:ind w:left="0" w:firstLine="0"/>
        <w:rPr>
          <w:rFonts w:ascii="Times New Roman" w:hAnsi="Times New Roman" w:cs="Times New Roman"/>
          <w:sz w:val="26"/>
          <w:szCs w:val="26"/>
        </w:rPr>
      </w:pPr>
      <w:r w:rsidRPr="00F103E6">
        <w:rPr>
          <w:rFonts w:ascii="Times New Roman" w:hAnsi="Times New Roman" w:cs="Times New Roman"/>
          <w:sz w:val="26"/>
          <w:szCs w:val="26"/>
        </w:rPr>
        <w:t xml:space="preserve">There are </w:t>
      </w:r>
      <w:r w:rsidRPr="001D1D6B">
        <w:rPr>
          <w:rFonts w:ascii="Times New Roman" w:hAnsi="Times New Roman" w:cs="Times New Roman"/>
          <w:b/>
          <w:sz w:val="26"/>
          <w:szCs w:val="26"/>
        </w:rPr>
        <w:t>no unexcused</w:t>
      </w:r>
      <w:r w:rsidRPr="00F103E6">
        <w:rPr>
          <w:rFonts w:ascii="Times New Roman" w:hAnsi="Times New Roman" w:cs="Times New Roman"/>
          <w:sz w:val="26"/>
          <w:szCs w:val="26"/>
        </w:rPr>
        <w:t xml:space="preserve"> absences from rehearsal</w:t>
      </w:r>
      <w:r w:rsidR="0004021F" w:rsidRPr="00F103E6">
        <w:rPr>
          <w:rFonts w:ascii="Times New Roman" w:hAnsi="Times New Roman" w:cs="Times New Roman"/>
          <w:sz w:val="26"/>
          <w:szCs w:val="26"/>
        </w:rPr>
        <w:t>, dress rehearsal or concerts</w:t>
      </w:r>
      <w:r w:rsidRPr="00F103E6">
        <w:rPr>
          <w:rFonts w:ascii="Times New Roman" w:hAnsi="Times New Roman" w:cs="Times New Roman"/>
          <w:sz w:val="26"/>
          <w:szCs w:val="26"/>
        </w:rPr>
        <w:t>.</w:t>
      </w:r>
    </w:p>
    <w:p w14:paraId="2AC776FE" w14:textId="77777777" w:rsidR="009C0907" w:rsidRPr="00F103E6" w:rsidRDefault="009C0907" w:rsidP="001D1D6B">
      <w:pPr>
        <w:rPr>
          <w:rFonts w:ascii="Times New Roman" w:hAnsi="Times New Roman" w:cs="Times New Roman"/>
          <w:sz w:val="26"/>
          <w:szCs w:val="26"/>
        </w:rPr>
      </w:pPr>
    </w:p>
    <w:p w14:paraId="412CCA5D" w14:textId="77777777" w:rsidR="009C0907" w:rsidRPr="00F103E6" w:rsidRDefault="0004021F" w:rsidP="001D1D6B">
      <w:pPr>
        <w:pStyle w:val="ListParagraph"/>
        <w:numPr>
          <w:ilvl w:val="0"/>
          <w:numId w:val="1"/>
        </w:numPr>
        <w:tabs>
          <w:tab w:val="left" w:pos="270"/>
        </w:tabs>
        <w:ind w:left="0" w:firstLine="0"/>
        <w:rPr>
          <w:rFonts w:ascii="Times New Roman" w:hAnsi="Times New Roman" w:cs="Times New Roman"/>
          <w:sz w:val="26"/>
          <w:szCs w:val="26"/>
        </w:rPr>
      </w:pPr>
      <w:r w:rsidRPr="00F103E6">
        <w:rPr>
          <w:rFonts w:ascii="Times New Roman" w:hAnsi="Times New Roman" w:cs="Times New Roman"/>
          <w:sz w:val="26"/>
          <w:szCs w:val="26"/>
        </w:rPr>
        <w:t xml:space="preserve">Two excused absences are allowed </w:t>
      </w:r>
      <w:r w:rsidRPr="00F103E6">
        <w:rPr>
          <w:rFonts w:ascii="Times New Roman" w:hAnsi="Times New Roman" w:cs="Times New Roman"/>
          <w:b/>
          <w:sz w:val="26"/>
          <w:szCs w:val="26"/>
        </w:rPr>
        <w:t>per</w:t>
      </w:r>
      <w:r w:rsidRPr="00F103E6">
        <w:rPr>
          <w:rFonts w:ascii="Times New Roman" w:hAnsi="Times New Roman" w:cs="Times New Roman"/>
          <w:sz w:val="26"/>
          <w:szCs w:val="26"/>
        </w:rPr>
        <w:t xml:space="preserve"> semester (Fall &amp; Spring).  Absences must be submitted </w:t>
      </w:r>
      <w:r w:rsidRPr="00F103E6">
        <w:rPr>
          <w:rFonts w:ascii="Times New Roman" w:hAnsi="Times New Roman" w:cs="Times New Roman"/>
          <w:b/>
          <w:sz w:val="26"/>
          <w:szCs w:val="26"/>
        </w:rPr>
        <w:t>in writing at least two weeks p</w:t>
      </w:r>
      <w:r w:rsidR="001D1D6B">
        <w:rPr>
          <w:rFonts w:ascii="Times New Roman" w:hAnsi="Times New Roman" w:cs="Times New Roman"/>
          <w:b/>
          <w:sz w:val="26"/>
          <w:szCs w:val="26"/>
        </w:rPr>
        <w:t xml:space="preserve">rior to the date of the absence </w:t>
      </w:r>
      <w:r w:rsidR="001D1D6B" w:rsidRPr="001D1D6B">
        <w:rPr>
          <w:rFonts w:ascii="Times New Roman" w:hAnsi="Times New Roman" w:cs="Times New Roman"/>
          <w:sz w:val="26"/>
          <w:szCs w:val="26"/>
        </w:rPr>
        <w:t>via the online “Absence Request Form”.</w:t>
      </w:r>
      <w:r w:rsidR="00BA0673">
        <w:rPr>
          <w:rFonts w:ascii="Times New Roman" w:hAnsi="Times New Roman" w:cs="Times New Roman"/>
          <w:sz w:val="26"/>
          <w:szCs w:val="26"/>
        </w:rPr>
        <w:t xml:space="preserve">  Visit www.worceseryouthorchestras.org/absencerequestform</w:t>
      </w:r>
    </w:p>
    <w:p w14:paraId="6E5C2554" w14:textId="77777777" w:rsidR="0004021F" w:rsidRPr="00F103E6" w:rsidRDefault="0004021F" w:rsidP="001D1D6B">
      <w:pPr>
        <w:rPr>
          <w:rFonts w:ascii="Times New Roman" w:hAnsi="Times New Roman" w:cs="Times New Roman"/>
          <w:sz w:val="26"/>
          <w:szCs w:val="26"/>
        </w:rPr>
      </w:pPr>
    </w:p>
    <w:p w14:paraId="6010F5A9" w14:textId="77777777" w:rsidR="0004021F" w:rsidRPr="00F103E6" w:rsidRDefault="0004021F" w:rsidP="001D1D6B">
      <w:pPr>
        <w:pStyle w:val="ListParagraph"/>
        <w:numPr>
          <w:ilvl w:val="0"/>
          <w:numId w:val="1"/>
        </w:numPr>
        <w:tabs>
          <w:tab w:val="left" w:pos="270"/>
        </w:tabs>
        <w:ind w:left="0" w:firstLine="0"/>
        <w:rPr>
          <w:rFonts w:ascii="Times New Roman" w:hAnsi="Times New Roman" w:cs="Times New Roman"/>
          <w:sz w:val="26"/>
          <w:szCs w:val="26"/>
        </w:rPr>
      </w:pPr>
      <w:r w:rsidRPr="00F103E6">
        <w:rPr>
          <w:rFonts w:ascii="Times New Roman" w:hAnsi="Times New Roman" w:cs="Times New Roman"/>
          <w:sz w:val="26"/>
          <w:szCs w:val="26"/>
        </w:rPr>
        <w:t xml:space="preserve">Students cannot miss </w:t>
      </w:r>
      <w:r w:rsidRPr="001D1D6B">
        <w:rPr>
          <w:rFonts w:ascii="Times New Roman" w:hAnsi="Times New Roman" w:cs="Times New Roman"/>
          <w:b/>
          <w:sz w:val="26"/>
          <w:szCs w:val="26"/>
        </w:rPr>
        <w:t>the last three rehearsals prior to the concert</w:t>
      </w:r>
      <w:r w:rsidRPr="00F103E6">
        <w:rPr>
          <w:rFonts w:ascii="Times New Roman" w:hAnsi="Times New Roman" w:cs="Times New Roman"/>
          <w:sz w:val="26"/>
          <w:szCs w:val="26"/>
        </w:rPr>
        <w:t>, this does not include dress rehearsal.</w:t>
      </w:r>
      <w:r w:rsidR="00CF481F">
        <w:rPr>
          <w:rFonts w:ascii="Times New Roman" w:hAnsi="Times New Roman" w:cs="Times New Roman"/>
          <w:sz w:val="26"/>
          <w:szCs w:val="26"/>
        </w:rPr>
        <w:t xml:space="preserve"> If the student misses one of these rehearsals, they will need to meet with the conductor to demonstrate knowledge/playing ability of their part.</w:t>
      </w:r>
      <w:r w:rsidR="005F0FE7">
        <w:rPr>
          <w:rFonts w:ascii="Times New Roman" w:hAnsi="Times New Roman" w:cs="Times New Roman"/>
          <w:sz w:val="26"/>
          <w:szCs w:val="26"/>
        </w:rPr>
        <w:t xml:space="preserve"> They may also be placed on probation for the following semester.</w:t>
      </w:r>
    </w:p>
    <w:p w14:paraId="05AD2ED6" w14:textId="77777777" w:rsidR="0004021F" w:rsidRPr="00F103E6" w:rsidRDefault="0004021F" w:rsidP="001D1D6B">
      <w:pPr>
        <w:rPr>
          <w:rFonts w:ascii="Times New Roman" w:hAnsi="Times New Roman" w:cs="Times New Roman"/>
          <w:sz w:val="26"/>
          <w:szCs w:val="26"/>
        </w:rPr>
      </w:pPr>
    </w:p>
    <w:p w14:paraId="5FEA846F" w14:textId="77777777" w:rsidR="0004021F" w:rsidRPr="00F103E6" w:rsidRDefault="0004021F" w:rsidP="001D1D6B">
      <w:pPr>
        <w:pStyle w:val="ListParagraph"/>
        <w:numPr>
          <w:ilvl w:val="0"/>
          <w:numId w:val="1"/>
        </w:numPr>
        <w:tabs>
          <w:tab w:val="left" w:pos="270"/>
        </w:tabs>
        <w:ind w:left="0" w:firstLine="0"/>
        <w:rPr>
          <w:rFonts w:ascii="Times New Roman" w:hAnsi="Times New Roman" w:cs="Times New Roman"/>
          <w:sz w:val="26"/>
          <w:szCs w:val="26"/>
        </w:rPr>
      </w:pPr>
      <w:r w:rsidRPr="00F103E6">
        <w:rPr>
          <w:rFonts w:ascii="Times New Roman" w:hAnsi="Times New Roman" w:cs="Times New Roman"/>
          <w:sz w:val="26"/>
          <w:szCs w:val="26"/>
        </w:rPr>
        <w:t>Students must be present at the dress rehearsal in order to perform in t</w:t>
      </w:r>
      <w:r w:rsidR="00CF481F">
        <w:rPr>
          <w:rFonts w:ascii="Times New Roman" w:hAnsi="Times New Roman" w:cs="Times New Roman"/>
          <w:sz w:val="26"/>
          <w:szCs w:val="26"/>
        </w:rPr>
        <w:t>he concert.  Students who miss the dress rehearsal (except in the case of an emergency) will not be allowed to perform in the concert.</w:t>
      </w:r>
    </w:p>
    <w:p w14:paraId="42E7751C" w14:textId="77777777" w:rsidR="0004021F" w:rsidRPr="00F103E6" w:rsidRDefault="0004021F" w:rsidP="001D1D6B">
      <w:pPr>
        <w:rPr>
          <w:rFonts w:ascii="Times New Roman" w:hAnsi="Times New Roman" w:cs="Times New Roman"/>
          <w:sz w:val="26"/>
          <w:szCs w:val="26"/>
        </w:rPr>
      </w:pPr>
    </w:p>
    <w:p w14:paraId="44848465" w14:textId="77777777" w:rsidR="0004021F" w:rsidRPr="00F103E6" w:rsidRDefault="00BA0673" w:rsidP="001D1D6B">
      <w:pPr>
        <w:pStyle w:val="ListParagraph"/>
        <w:numPr>
          <w:ilvl w:val="0"/>
          <w:numId w:val="1"/>
        </w:numPr>
        <w:tabs>
          <w:tab w:val="left" w:pos="270"/>
        </w:tabs>
        <w:ind w:left="0" w:firstLine="0"/>
        <w:rPr>
          <w:rFonts w:ascii="Times New Roman" w:hAnsi="Times New Roman" w:cs="Times New Roman"/>
          <w:color w:val="000000"/>
          <w:sz w:val="26"/>
          <w:szCs w:val="26"/>
        </w:rPr>
      </w:pPr>
      <w:r>
        <w:rPr>
          <w:rFonts w:ascii="Times New Roman" w:hAnsi="Times New Roman" w:cs="Times New Roman"/>
          <w:color w:val="000000"/>
          <w:sz w:val="26"/>
          <w:szCs w:val="26"/>
        </w:rPr>
        <w:t>After 3</w:t>
      </w:r>
      <w:r w:rsidR="0004021F" w:rsidRPr="00F103E6">
        <w:rPr>
          <w:rFonts w:ascii="Times New Roman" w:hAnsi="Times New Roman" w:cs="Times New Roman"/>
          <w:color w:val="000000"/>
          <w:sz w:val="26"/>
          <w:szCs w:val="26"/>
        </w:rPr>
        <w:t xml:space="preserve"> absences</w:t>
      </w:r>
      <w:r>
        <w:rPr>
          <w:rFonts w:ascii="Times New Roman" w:hAnsi="Times New Roman" w:cs="Times New Roman"/>
          <w:color w:val="000000"/>
          <w:sz w:val="26"/>
          <w:szCs w:val="26"/>
        </w:rPr>
        <w:t xml:space="preserve"> (including the two previous excused), </w:t>
      </w:r>
      <w:r w:rsidR="0004021F" w:rsidRPr="00F103E6">
        <w:rPr>
          <w:rFonts w:ascii="Times New Roman" w:hAnsi="Times New Roman" w:cs="Times New Roman"/>
          <w:color w:val="000000"/>
          <w:sz w:val="26"/>
          <w:szCs w:val="26"/>
        </w:rPr>
        <w:t xml:space="preserve">the student will need to demonstrate knowledge/playing ability of their part in a private hearing with the conductor. </w:t>
      </w:r>
    </w:p>
    <w:p w14:paraId="2AD7ECA3" w14:textId="77777777" w:rsidR="0004021F" w:rsidRPr="00F103E6" w:rsidRDefault="0004021F" w:rsidP="001D1D6B">
      <w:pPr>
        <w:rPr>
          <w:rFonts w:ascii="Times New Roman" w:hAnsi="Times New Roman" w:cs="Times New Roman"/>
          <w:color w:val="000000"/>
          <w:sz w:val="26"/>
          <w:szCs w:val="26"/>
        </w:rPr>
      </w:pPr>
    </w:p>
    <w:p w14:paraId="389DE9CE" w14:textId="77777777" w:rsidR="0004021F" w:rsidRPr="006F4FC6" w:rsidRDefault="00BA0673" w:rsidP="001D1D6B">
      <w:pPr>
        <w:pStyle w:val="ListParagraph"/>
        <w:numPr>
          <w:ilvl w:val="0"/>
          <w:numId w:val="1"/>
        </w:numPr>
        <w:tabs>
          <w:tab w:val="left" w:pos="270"/>
        </w:tabs>
        <w:ind w:left="0" w:firstLine="0"/>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After</w:t>
      </w:r>
      <w:r w:rsidR="0004021F" w:rsidRPr="00F103E6">
        <w:rPr>
          <w:rFonts w:ascii="Times New Roman" w:eastAsia="Times New Roman" w:hAnsi="Times New Roman" w:cs="Times New Roman"/>
          <w:color w:val="000000"/>
          <w:sz w:val="26"/>
          <w:szCs w:val="26"/>
        </w:rPr>
        <w:t xml:space="preserve"> 4 absences </w:t>
      </w:r>
      <w:r>
        <w:rPr>
          <w:rFonts w:ascii="Times New Roman" w:eastAsia="Times New Roman" w:hAnsi="Times New Roman" w:cs="Times New Roman"/>
          <w:color w:val="000000"/>
          <w:sz w:val="26"/>
          <w:szCs w:val="26"/>
        </w:rPr>
        <w:t>(including the two previous excused, and the 3</w:t>
      </w:r>
      <w:r w:rsidRPr="00BA0673">
        <w:rPr>
          <w:rFonts w:ascii="Times New Roman" w:eastAsia="Times New Roman" w:hAnsi="Times New Roman" w:cs="Times New Roman"/>
          <w:color w:val="000000"/>
          <w:sz w:val="26"/>
          <w:szCs w:val="26"/>
          <w:vertAlign w:val="superscript"/>
        </w:rPr>
        <w:t>rd</w:t>
      </w:r>
      <w:r>
        <w:rPr>
          <w:rFonts w:ascii="Times New Roman" w:eastAsia="Times New Roman" w:hAnsi="Times New Roman" w:cs="Times New Roman"/>
          <w:color w:val="000000"/>
          <w:sz w:val="26"/>
          <w:szCs w:val="26"/>
        </w:rPr>
        <w:t xml:space="preserve"> unexcused), </w:t>
      </w:r>
      <w:r w:rsidR="0004021F" w:rsidRPr="00F103E6">
        <w:rPr>
          <w:rFonts w:ascii="Times New Roman" w:eastAsia="Times New Roman" w:hAnsi="Times New Roman" w:cs="Times New Roman"/>
          <w:color w:val="000000"/>
          <w:sz w:val="26"/>
          <w:szCs w:val="26"/>
        </w:rPr>
        <w:t>the student will not be allowed to perform in that semester’s concert.</w:t>
      </w:r>
      <w:r w:rsidR="00CF481F">
        <w:rPr>
          <w:rFonts w:ascii="Times New Roman" w:eastAsia="Times New Roman" w:hAnsi="Times New Roman" w:cs="Times New Roman"/>
          <w:color w:val="000000"/>
          <w:sz w:val="26"/>
          <w:szCs w:val="26"/>
        </w:rPr>
        <w:t xml:space="preserve">  If you anticipate more than 4 absences in the semester, please contact the GM &amp; ED to discuss the matter. WYO strives to be as accommodating as possible, but we need to be sure that students are adequately prepare</w:t>
      </w:r>
      <w:r>
        <w:rPr>
          <w:rFonts w:ascii="Times New Roman" w:eastAsia="Times New Roman" w:hAnsi="Times New Roman" w:cs="Times New Roman"/>
          <w:color w:val="000000"/>
          <w:sz w:val="26"/>
          <w:szCs w:val="26"/>
        </w:rPr>
        <w:t>d</w:t>
      </w:r>
      <w:r w:rsidR="00CF481F">
        <w:rPr>
          <w:rFonts w:ascii="Times New Roman" w:eastAsia="Times New Roman" w:hAnsi="Times New Roman" w:cs="Times New Roman"/>
          <w:color w:val="000000"/>
          <w:sz w:val="26"/>
          <w:szCs w:val="26"/>
        </w:rPr>
        <w:t xml:space="preserve"> for concerts as well as demonstrating dedication</w:t>
      </w:r>
      <w:r w:rsidR="006F4FC6">
        <w:rPr>
          <w:rFonts w:ascii="Times New Roman" w:eastAsia="Times New Roman" w:hAnsi="Times New Roman" w:cs="Times New Roman"/>
          <w:color w:val="000000"/>
          <w:sz w:val="26"/>
          <w:szCs w:val="26"/>
        </w:rPr>
        <w:t xml:space="preserve"> and commitment to their ensemble.</w:t>
      </w:r>
    </w:p>
    <w:p w14:paraId="1D1F4D58" w14:textId="77777777" w:rsidR="006F4FC6" w:rsidRPr="006F4FC6" w:rsidRDefault="006F4FC6" w:rsidP="006F4FC6">
      <w:pPr>
        <w:tabs>
          <w:tab w:val="left" w:pos="270"/>
        </w:tabs>
        <w:rPr>
          <w:rFonts w:ascii="Times New Roman" w:hAnsi="Times New Roman" w:cs="Times New Roman"/>
          <w:color w:val="000000"/>
          <w:sz w:val="26"/>
          <w:szCs w:val="26"/>
        </w:rPr>
      </w:pPr>
    </w:p>
    <w:p w14:paraId="54E6E3B6" w14:textId="77777777" w:rsidR="006F4FC6" w:rsidRDefault="006F4FC6" w:rsidP="006F4FC6">
      <w:pPr>
        <w:tabs>
          <w:tab w:val="left" w:pos="270"/>
        </w:tabs>
        <w:rPr>
          <w:rFonts w:ascii="Times New Roman" w:hAnsi="Times New Roman" w:cs="Times New Roman"/>
          <w:b/>
          <w:color w:val="000000"/>
          <w:sz w:val="26"/>
          <w:szCs w:val="26"/>
        </w:rPr>
      </w:pPr>
      <w:r w:rsidRPr="006F4FC6">
        <w:rPr>
          <w:rFonts w:ascii="Times New Roman" w:hAnsi="Times New Roman" w:cs="Times New Roman"/>
          <w:b/>
          <w:color w:val="000000"/>
          <w:sz w:val="26"/>
          <w:szCs w:val="26"/>
        </w:rPr>
        <w:t>Approved Excused Absence</w:t>
      </w:r>
      <w:r>
        <w:rPr>
          <w:rFonts w:ascii="Times New Roman" w:hAnsi="Times New Roman" w:cs="Times New Roman"/>
          <w:b/>
          <w:color w:val="000000"/>
          <w:sz w:val="26"/>
          <w:szCs w:val="26"/>
        </w:rPr>
        <w:t>s:</w:t>
      </w:r>
    </w:p>
    <w:p w14:paraId="38BAA68B" w14:textId="77777777" w:rsidR="006F4FC6" w:rsidRPr="006F4FC6" w:rsidRDefault="006F4FC6" w:rsidP="006F4FC6">
      <w:pPr>
        <w:tabs>
          <w:tab w:val="left" w:pos="270"/>
        </w:tabs>
        <w:rPr>
          <w:rFonts w:ascii="Times New Roman" w:hAnsi="Times New Roman" w:cs="Times New Roman"/>
          <w:color w:val="000000"/>
          <w:sz w:val="26"/>
          <w:szCs w:val="26"/>
        </w:rPr>
      </w:pPr>
    </w:p>
    <w:p w14:paraId="6B93EBC6" w14:textId="77777777" w:rsidR="006F4FC6" w:rsidRDefault="006F4FC6" w:rsidP="006F4FC6">
      <w:pPr>
        <w:pStyle w:val="ListParagraph"/>
        <w:numPr>
          <w:ilvl w:val="0"/>
          <w:numId w:val="3"/>
        </w:numPr>
        <w:tabs>
          <w:tab w:val="left" w:pos="270"/>
        </w:tabs>
        <w:rPr>
          <w:rFonts w:ascii="Times New Roman" w:hAnsi="Times New Roman" w:cs="Times New Roman"/>
          <w:color w:val="000000"/>
          <w:sz w:val="26"/>
          <w:szCs w:val="26"/>
        </w:rPr>
      </w:pPr>
      <w:r w:rsidRPr="006F4FC6">
        <w:rPr>
          <w:rFonts w:ascii="Times New Roman" w:hAnsi="Times New Roman" w:cs="Times New Roman"/>
          <w:color w:val="000000"/>
          <w:sz w:val="26"/>
          <w:szCs w:val="26"/>
        </w:rPr>
        <w:t>MMEA/MICCA/All-State Music Festival Performance</w:t>
      </w:r>
      <w:r>
        <w:rPr>
          <w:rFonts w:ascii="Times New Roman" w:hAnsi="Times New Roman" w:cs="Times New Roman"/>
          <w:color w:val="000000"/>
          <w:sz w:val="26"/>
          <w:szCs w:val="26"/>
        </w:rPr>
        <w:t>s</w:t>
      </w:r>
      <w:r w:rsidR="005F0FE7">
        <w:rPr>
          <w:rFonts w:ascii="Times New Roman" w:hAnsi="Times New Roman" w:cs="Times New Roman"/>
          <w:color w:val="000000"/>
          <w:sz w:val="26"/>
          <w:szCs w:val="26"/>
        </w:rPr>
        <w:t xml:space="preserve">/Conferences </w:t>
      </w:r>
      <w:r w:rsidRPr="006F4FC6">
        <w:rPr>
          <w:rFonts w:ascii="Times New Roman" w:hAnsi="Times New Roman" w:cs="Times New Roman"/>
          <w:color w:val="000000"/>
          <w:sz w:val="26"/>
          <w:szCs w:val="26"/>
        </w:rPr>
        <w:t>or Auditions</w:t>
      </w:r>
      <w:r>
        <w:rPr>
          <w:rFonts w:ascii="Times New Roman" w:hAnsi="Times New Roman" w:cs="Times New Roman"/>
          <w:color w:val="000000"/>
          <w:sz w:val="26"/>
          <w:szCs w:val="26"/>
        </w:rPr>
        <w:t>.</w:t>
      </w:r>
    </w:p>
    <w:p w14:paraId="24C8FD7F" w14:textId="77777777" w:rsidR="006F4FC6" w:rsidRPr="006F4FC6" w:rsidRDefault="006F4FC6" w:rsidP="006F4FC6">
      <w:pPr>
        <w:pStyle w:val="ListParagraph"/>
        <w:tabs>
          <w:tab w:val="left" w:pos="270"/>
        </w:tabs>
        <w:rPr>
          <w:rFonts w:ascii="Times New Roman" w:hAnsi="Times New Roman" w:cs="Times New Roman"/>
          <w:color w:val="000000"/>
          <w:sz w:val="26"/>
          <w:szCs w:val="26"/>
        </w:rPr>
      </w:pPr>
    </w:p>
    <w:p w14:paraId="4DB1C0A3" w14:textId="77777777" w:rsidR="006F4FC6" w:rsidRDefault="006F4FC6" w:rsidP="006F4FC6">
      <w:pPr>
        <w:pStyle w:val="ListParagraph"/>
        <w:numPr>
          <w:ilvl w:val="0"/>
          <w:numId w:val="3"/>
        </w:numPr>
        <w:tabs>
          <w:tab w:val="left" w:pos="270"/>
        </w:tabs>
        <w:rPr>
          <w:rFonts w:ascii="Times New Roman" w:hAnsi="Times New Roman" w:cs="Times New Roman"/>
          <w:color w:val="000000"/>
          <w:sz w:val="26"/>
          <w:szCs w:val="26"/>
        </w:rPr>
      </w:pPr>
      <w:r w:rsidRPr="006F4FC6">
        <w:rPr>
          <w:rFonts w:ascii="Times New Roman" w:hAnsi="Times New Roman" w:cs="Times New Roman"/>
          <w:color w:val="000000"/>
          <w:sz w:val="26"/>
          <w:szCs w:val="26"/>
        </w:rPr>
        <w:t>Elementary/Middle/High School Ensemble Concert Performance or Dress Rehearsal</w:t>
      </w:r>
      <w:r w:rsidR="00BA0673">
        <w:rPr>
          <w:rFonts w:ascii="Times New Roman" w:hAnsi="Times New Roman" w:cs="Times New Roman"/>
          <w:color w:val="000000"/>
          <w:sz w:val="26"/>
          <w:szCs w:val="26"/>
        </w:rPr>
        <w:t>s</w:t>
      </w:r>
      <w:r w:rsidRPr="006F4FC6">
        <w:rPr>
          <w:rFonts w:ascii="Times New Roman" w:hAnsi="Times New Roman" w:cs="Times New Roman"/>
          <w:color w:val="000000"/>
          <w:sz w:val="26"/>
          <w:szCs w:val="26"/>
        </w:rPr>
        <w:t xml:space="preserve"> in which the student is performing. </w:t>
      </w:r>
    </w:p>
    <w:p w14:paraId="3737FC57" w14:textId="77777777" w:rsidR="006F4FC6" w:rsidRPr="006F4FC6" w:rsidRDefault="006F4FC6" w:rsidP="006F4FC6">
      <w:pPr>
        <w:tabs>
          <w:tab w:val="left" w:pos="270"/>
        </w:tabs>
        <w:rPr>
          <w:rFonts w:ascii="Times New Roman" w:hAnsi="Times New Roman" w:cs="Times New Roman"/>
          <w:color w:val="000000"/>
          <w:sz w:val="26"/>
          <w:szCs w:val="26"/>
        </w:rPr>
      </w:pPr>
    </w:p>
    <w:p w14:paraId="79D86840" w14:textId="77777777" w:rsidR="006F4FC6" w:rsidRDefault="006F4FC6" w:rsidP="006F4FC6">
      <w:pPr>
        <w:pStyle w:val="ListParagraph"/>
        <w:numPr>
          <w:ilvl w:val="0"/>
          <w:numId w:val="3"/>
        </w:num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t>Family Emergencies/Grievances.</w:t>
      </w:r>
    </w:p>
    <w:p w14:paraId="7E24467F" w14:textId="77777777" w:rsidR="006F4FC6" w:rsidRPr="006F4FC6" w:rsidRDefault="006F4FC6" w:rsidP="006F4FC6">
      <w:pPr>
        <w:tabs>
          <w:tab w:val="left" w:pos="270"/>
        </w:tabs>
        <w:rPr>
          <w:rFonts w:ascii="Times New Roman" w:hAnsi="Times New Roman" w:cs="Times New Roman"/>
          <w:color w:val="000000"/>
          <w:sz w:val="26"/>
          <w:szCs w:val="26"/>
        </w:rPr>
      </w:pPr>
    </w:p>
    <w:p w14:paraId="50B18207" w14:textId="77777777" w:rsidR="006F4FC6" w:rsidRDefault="006F4FC6" w:rsidP="006F4FC6">
      <w:pPr>
        <w:pStyle w:val="ListParagraph"/>
        <w:numPr>
          <w:ilvl w:val="0"/>
          <w:numId w:val="3"/>
        </w:num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t xml:space="preserve">Pro-longed illness. </w:t>
      </w:r>
    </w:p>
    <w:p w14:paraId="44D6252D" w14:textId="77777777" w:rsidR="006F4FC6" w:rsidRPr="006F4FC6" w:rsidRDefault="006F4FC6" w:rsidP="006F4FC6">
      <w:pPr>
        <w:tabs>
          <w:tab w:val="left" w:pos="270"/>
        </w:tabs>
        <w:rPr>
          <w:rFonts w:ascii="Times New Roman" w:hAnsi="Times New Roman" w:cs="Times New Roman"/>
          <w:color w:val="000000"/>
          <w:sz w:val="26"/>
          <w:szCs w:val="26"/>
        </w:rPr>
      </w:pPr>
    </w:p>
    <w:p w14:paraId="665D18FF" w14:textId="77777777" w:rsidR="006F4FC6" w:rsidRDefault="006F4FC6" w:rsidP="006F4FC6">
      <w:pPr>
        <w:pStyle w:val="ListParagraph"/>
        <w:numPr>
          <w:ilvl w:val="0"/>
          <w:numId w:val="3"/>
        </w:num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Sports Game (Only approved if submitted at the beginning of the semester)</w:t>
      </w:r>
      <w:r w:rsidR="00D12F99">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14:paraId="1C94CCD3" w14:textId="77777777" w:rsidR="00BA0673" w:rsidRPr="00BA0673" w:rsidRDefault="00BA0673" w:rsidP="00BA0673">
      <w:pPr>
        <w:tabs>
          <w:tab w:val="left" w:pos="270"/>
        </w:tabs>
        <w:rPr>
          <w:rFonts w:ascii="Times New Roman" w:hAnsi="Times New Roman" w:cs="Times New Roman"/>
          <w:color w:val="000000"/>
          <w:sz w:val="26"/>
          <w:szCs w:val="26"/>
        </w:rPr>
      </w:pPr>
    </w:p>
    <w:p w14:paraId="13827A7F" w14:textId="77777777" w:rsidR="00BA0673" w:rsidRDefault="00BA0673" w:rsidP="006F4FC6">
      <w:pPr>
        <w:pStyle w:val="ListParagraph"/>
        <w:numPr>
          <w:ilvl w:val="0"/>
          <w:numId w:val="3"/>
        </w:num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t>Religious Holidays &amp; Observances (in general, WYO makes every attempt not to hold rehearsals and/or concerts close to these holidays such as Yom Kippur, Rosh Hashanah, Christmas, Easter etc.)</w:t>
      </w:r>
      <w:r w:rsidR="00D12F99">
        <w:rPr>
          <w:rFonts w:ascii="Times New Roman" w:hAnsi="Times New Roman" w:cs="Times New Roman"/>
          <w:color w:val="000000"/>
          <w:sz w:val="26"/>
          <w:szCs w:val="26"/>
        </w:rPr>
        <w:t>.</w:t>
      </w:r>
    </w:p>
    <w:p w14:paraId="0FA20453" w14:textId="77777777" w:rsidR="005F0FE7" w:rsidRPr="005F0FE7" w:rsidRDefault="005F0FE7" w:rsidP="005F0FE7">
      <w:pPr>
        <w:tabs>
          <w:tab w:val="left" w:pos="270"/>
        </w:tabs>
        <w:rPr>
          <w:rFonts w:ascii="Times New Roman" w:hAnsi="Times New Roman" w:cs="Times New Roman"/>
          <w:color w:val="000000"/>
          <w:sz w:val="26"/>
          <w:szCs w:val="26"/>
        </w:rPr>
      </w:pPr>
    </w:p>
    <w:p w14:paraId="558CA1BE" w14:textId="77777777" w:rsidR="005F0FE7" w:rsidRDefault="005F0FE7" w:rsidP="006F4FC6">
      <w:pPr>
        <w:pStyle w:val="ListParagraph"/>
        <w:numPr>
          <w:ilvl w:val="0"/>
          <w:numId w:val="3"/>
        </w:num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t xml:space="preserve">SATs, ACT, SAT II Exams, College Interviews and Auditions, with prior notice at the beginning of the semester.  </w:t>
      </w:r>
    </w:p>
    <w:p w14:paraId="0F25DBB4" w14:textId="77777777" w:rsidR="00BA0673" w:rsidRPr="00BA0673" w:rsidRDefault="00BA0673" w:rsidP="00BA0673">
      <w:pPr>
        <w:tabs>
          <w:tab w:val="left" w:pos="270"/>
        </w:tabs>
        <w:rPr>
          <w:rFonts w:ascii="Times New Roman" w:hAnsi="Times New Roman" w:cs="Times New Roman"/>
          <w:color w:val="000000"/>
          <w:sz w:val="26"/>
          <w:szCs w:val="26"/>
        </w:rPr>
      </w:pPr>
    </w:p>
    <w:p w14:paraId="3A6A4E86" w14:textId="77777777" w:rsidR="00BA0673" w:rsidRPr="00BA0673" w:rsidRDefault="00BA0673" w:rsidP="00BA0673">
      <w:p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t xml:space="preserve">Other commitments, no matter how compelling, cannot be permitted. Please look at your upcoming year carefully; </w:t>
      </w:r>
      <w:r w:rsidR="005F0FE7">
        <w:rPr>
          <w:rFonts w:ascii="Times New Roman" w:hAnsi="Times New Roman" w:cs="Times New Roman"/>
          <w:color w:val="000000"/>
          <w:sz w:val="26"/>
          <w:szCs w:val="26"/>
        </w:rPr>
        <w:t>and plan your schedule</w:t>
      </w:r>
      <w:r>
        <w:rPr>
          <w:rFonts w:ascii="Times New Roman" w:hAnsi="Times New Roman" w:cs="Times New Roman"/>
          <w:color w:val="000000"/>
          <w:sz w:val="26"/>
          <w:szCs w:val="26"/>
        </w:rPr>
        <w:t xml:space="preserve"> in accordance with the WYO calendar.</w:t>
      </w:r>
    </w:p>
    <w:p w14:paraId="1B53451F" w14:textId="77777777" w:rsidR="006F4FC6" w:rsidRDefault="006F4FC6" w:rsidP="006F4FC6">
      <w:pPr>
        <w:tabs>
          <w:tab w:val="left" w:pos="270"/>
        </w:tabs>
        <w:rPr>
          <w:rFonts w:ascii="Times New Roman" w:hAnsi="Times New Roman" w:cs="Times New Roman"/>
          <w:color w:val="000000"/>
          <w:sz w:val="26"/>
          <w:szCs w:val="26"/>
        </w:rPr>
      </w:pPr>
    </w:p>
    <w:p w14:paraId="648F72F4" w14:textId="77777777" w:rsidR="009F4FCE" w:rsidRPr="009F4FCE" w:rsidRDefault="009F4FCE" w:rsidP="009F4FCE">
      <w:pPr>
        <w:tabs>
          <w:tab w:val="left" w:pos="270"/>
        </w:tabs>
        <w:jc w:val="center"/>
        <w:rPr>
          <w:rFonts w:ascii="Times New Roman" w:hAnsi="Times New Roman" w:cs="Times New Roman"/>
          <w:b/>
          <w:color w:val="000000"/>
          <w:sz w:val="26"/>
          <w:szCs w:val="26"/>
          <w:u w:val="single"/>
        </w:rPr>
      </w:pPr>
      <w:r w:rsidRPr="009F4FCE">
        <w:rPr>
          <w:rFonts w:ascii="Times New Roman" w:hAnsi="Times New Roman" w:cs="Times New Roman"/>
          <w:b/>
          <w:color w:val="000000"/>
          <w:sz w:val="26"/>
          <w:szCs w:val="26"/>
          <w:u w:val="single"/>
        </w:rPr>
        <w:t>Record Keeping</w:t>
      </w:r>
    </w:p>
    <w:p w14:paraId="6E39D96C" w14:textId="77777777" w:rsidR="009F4FCE" w:rsidRDefault="009F4FCE" w:rsidP="006F4FC6">
      <w:pPr>
        <w:tabs>
          <w:tab w:val="left" w:pos="270"/>
        </w:tabs>
        <w:rPr>
          <w:rFonts w:ascii="Times New Roman" w:hAnsi="Times New Roman" w:cs="Times New Roman"/>
          <w:color w:val="000000"/>
          <w:sz w:val="26"/>
          <w:szCs w:val="26"/>
        </w:rPr>
      </w:pPr>
    </w:p>
    <w:p w14:paraId="3C56FBD2" w14:textId="77777777" w:rsidR="009F4FCE" w:rsidRPr="009F4FCE" w:rsidRDefault="009F4FCE" w:rsidP="006F4FC6">
      <w:pPr>
        <w:tabs>
          <w:tab w:val="left" w:pos="270"/>
        </w:tabs>
        <w:rPr>
          <w:rFonts w:ascii="Times New Roman" w:hAnsi="Times New Roman" w:cs="Times New Roman"/>
          <w:color w:val="000000"/>
          <w:sz w:val="26"/>
          <w:szCs w:val="26"/>
        </w:rPr>
      </w:pPr>
      <w:r>
        <w:rPr>
          <w:rFonts w:ascii="Times New Roman" w:hAnsi="Times New Roman" w:cs="Times New Roman"/>
          <w:color w:val="000000"/>
          <w:sz w:val="26"/>
          <w:szCs w:val="26"/>
        </w:rPr>
        <w:t>Attendance will be taken at the beginning of each rehearsal/performance by the GM. This will be entered into a log which will be viewed by the WYO conductors, Artistic Director, Executive Director and WYO Board.  All correspondence regarding attendance, including Absence Request Forms, will be kept in each student’s personnel file.  Parents/Students should keep track of their own attendanc</w:t>
      </w:r>
      <w:r w:rsidR="00A32227">
        <w:rPr>
          <w:rFonts w:ascii="Times New Roman" w:hAnsi="Times New Roman" w:cs="Times New Roman"/>
          <w:color w:val="000000"/>
          <w:sz w:val="26"/>
          <w:szCs w:val="26"/>
        </w:rPr>
        <w:t>e and absences, but may request</w:t>
      </w:r>
      <w:r>
        <w:rPr>
          <w:rFonts w:ascii="Times New Roman" w:hAnsi="Times New Roman" w:cs="Times New Roman"/>
          <w:color w:val="000000"/>
          <w:sz w:val="26"/>
          <w:szCs w:val="26"/>
        </w:rPr>
        <w:t xml:space="preserve"> in writing to the GM and ED to see their child’s attendance record </w:t>
      </w:r>
      <w:r w:rsidR="005A53BF">
        <w:rPr>
          <w:rFonts w:ascii="Times New Roman" w:hAnsi="Times New Roman" w:cs="Times New Roman"/>
          <w:color w:val="000000"/>
          <w:sz w:val="26"/>
          <w:szCs w:val="26"/>
        </w:rPr>
        <w:t xml:space="preserve">and correspondence. </w:t>
      </w:r>
    </w:p>
    <w:p w14:paraId="70077D3B" w14:textId="77777777" w:rsidR="009F4FCE" w:rsidRDefault="009F4FCE" w:rsidP="006F4FC6">
      <w:pPr>
        <w:tabs>
          <w:tab w:val="left" w:pos="270"/>
        </w:tabs>
        <w:rPr>
          <w:rFonts w:ascii="Times New Roman" w:hAnsi="Times New Roman" w:cs="Times New Roman"/>
          <w:color w:val="000000"/>
          <w:sz w:val="26"/>
          <w:szCs w:val="26"/>
        </w:rPr>
      </w:pPr>
    </w:p>
    <w:p w14:paraId="6A5C2762" w14:textId="77777777" w:rsidR="00F103E6" w:rsidRPr="00F103E6" w:rsidRDefault="00F103E6" w:rsidP="00D12F99">
      <w:pPr>
        <w:pStyle w:val="ListParagraph"/>
        <w:ind w:left="0"/>
        <w:jc w:val="center"/>
        <w:rPr>
          <w:rFonts w:ascii="Times New Roman" w:eastAsia="Times New Roman" w:hAnsi="Times New Roman" w:cs="Times New Roman"/>
          <w:b/>
          <w:sz w:val="26"/>
          <w:szCs w:val="26"/>
          <w:u w:val="single"/>
        </w:rPr>
      </w:pPr>
      <w:r w:rsidRPr="00F103E6">
        <w:rPr>
          <w:rFonts w:ascii="Times New Roman" w:eastAsia="Times New Roman" w:hAnsi="Times New Roman" w:cs="Times New Roman"/>
          <w:b/>
          <w:sz w:val="26"/>
          <w:szCs w:val="26"/>
          <w:u w:val="single"/>
        </w:rPr>
        <w:t>Consequences</w:t>
      </w:r>
    </w:p>
    <w:p w14:paraId="6C5FCA9E" w14:textId="77777777" w:rsidR="00F103E6" w:rsidRPr="00F103E6" w:rsidRDefault="00F103E6" w:rsidP="00F103E6">
      <w:pPr>
        <w:pStyle w:val="ListParagraph"/>
        <w:ind w:left="0"/>
        <w:rPr>
          <w:rFonts w:ascii="Times New Roman" w:eastAsia="Times New Roman" w:hAnsi="Times New Roman" w:cs="Times New Roman"/>
          <w:sz w:val="26"/>
          <w:szCs w:val="26"/>
        </w:rPr>
      </w:pPr>
    </w:p>
    <w:p w14:paraId="31ECFE72" w14:textId="77777777" w:rsid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The consequences for members who do not adhere to the attendance policy include: not being allowe</w:t>
      </w:r>
      <w:r>
        <w:rPr>
          <w:rFonts w:ascii="Times New Roman" w:eastAsia="Times New Roman" w:hAnsi="Times New Roman" w:cs="Times New Roman"/>
          <w:sz w:val="26"/>
          <w:szCs w:val="26"/>
        </w:rPr>
        <w:t>d to participate in a concert</w:t>
      </w:r>
      <w:r w:rsidRPr="00F103E6">
        <w:rPr>
          <w:rFonts w:ascii="Times New Roman" w:eastAsia="Times New Roman" w:hAnsi="Times New Roman" w:cs="Times New Roman"/>
          <w:sz w:val="26"/>
          <w:szCs w:val="26"/>
        </w:rPr>
        <w:t xml:space="preserve">, being re-seated for a concert, and/or </w:t>
      </w:r>
      <w:r>
        <w:rPr>
          <w:rFonts w:ascii="Times New Roman" w:eastAsia="Times New Roman" w:hAnsi="Times New Roman" w:cs="Times New Roman"/>
          <w:sz w:val="26"/>
          <w:szCs w:val="26"/>
        </w:rPr>
        <w:t>being asked to withdraw from W</w:t>
      </w:r>
      <w:r w:rsidRPr="00F103E6">
        <w:rPr>
          <w:rFonts w:ascii="Times New Roman" w:eastAsia="Times New Roman" w:hAnsi="Times New Roman" w:cs="Times New Roman"/>
          <w:sz w:val="26"/>
          <w:szCs w:val="26"/>
        </w:rPr>
        <w:t>YO. These decision</w:t>
      </w:r>
      <w:r>
        <w:rPr>
          <w:rFonts w:ascii="Times New Roman" w:eastAsia="Times New Roman" w:hAnsi="Times New Roman" w:cs="Times New Roman"/>
          <w:sz w:val="26"/>
          <w:szCs w:val="26"/>
        </w:rPr>
        <w:t xml:space="preserve">s will be made by the Executive </w:t>
      </w:r>
      <w:r w:rsidRPr="00F103E6">
        <w:rPr>
          <w:rFonts w:ascii="Times New Roman" w:eastAsia="Times New Roman" w:hAnsi="Times New Roman" w:cs="Times New Roman"/>
          <w:sz w:val="26"/>
          <w:szCs w:val="26"/>
        </w:rPr>
        <w:t xml:space="preserve">Director in consultation with the </w:t>
      </w:r>
      <w:r>
        <w:rPr>
          <w:rFonts w:ascii="Times New Roman" w:eastAsia="Times New Roman" w:hAnsi="Times New Roman" w:cs="Times New Roman"/>
          <w:sz w:val="26"/>
          <w:szCs w:val="26"/>
        </w:rPr>
        <w:t>ensemble Conductor</w:t>
      </w:r>
      <w:r w:rsidRPr="00F103E6">
        <w:rPr>
          <w:rFonts w:ascii="Times New Roman" w:eastAsia="Times New Roman" w:hAnsi="Times New Roman" w:cs="Times New Roman"/>
          <w:sz w:val="26"/>
          <w:szCs w:val="26"/>
        </w:rPr>
        <w:t xml:space="preserve"> and the </w:t>
      </w:r>
      <w:r>
        <w:rPr>
          <w:rFonts w:ascii="Times New Roman" w:eastAsia="Times New Roman" w:hAnsi="Times New Roman" w:cs="Times New Roman"/>
          <w:sz w:val="26"/>
          <w:szCs w:val="26"/>
        </w:rPr>
        <w:t>WYO</w:t>
      </w:r>
      <w:r w:rsidRPr="00F103E6">
        <w:rPr>
          <w:rFonts w:ascii="Times New Roman" w:eastAsia="Times New Roman" w:hAnsi="Times New Roman" w:cs="Times New Roman"/>
          <w:sz w:val="26"/>
          <w:szCs w:val="26"/>
        </w:rPr>
        <w:t xml:space="preserve"> Board.</w:t>
      </w:r>
      <w:r>
        <w:rPr>
          <w:rFonts w:ascii="Times New Roman" w:eastAsia="Times New Roman" w:hAnsi="Times New Roman" w:cs="Times New Roman"/>
          <w:sz w:val="26"/>
          <w:szCs w:val="26"/>
        </w:rPr>
        <w:t xml:space="preserve"> W</w:t>
      </w:r>
      <w:r w:rsidRPr="00F103E6">
        <w:rPr>
          <w:rFonts w:ascii="Times New Roman" w:eastAsia="Times New Roman" w:hAnsi="Times New Roman" w:cs="Times New Roman"/>
          <w:sz w:val="26"/>
          <w:szCs w:val="26"/>
        </w:rPr>
        <w:t>YO reserves the right to re-seat members</w:t>
      </w:r>
      <w:r>
        <w:rPr>
          <w:rFonts w:ascii="Times New Roman" w:eastAsia="Times New Roman" w:hAnsi="Times New Roman" w:cs="Times New Roman"/>
          <w:sz w:val="26"/>
          <w:szCs w:val="26"/>
        </w:rPr>
        <w:t xml:space="preserve"> who are absent for a concert</w:t>
      </w:r>
      <w:r w:rsidRPr="00F103E6">
        <w:rPr>
          <w:rFonts w:ascii="Times New Roman" w:eastAsia="Times New Roman" w:hAnsi="Times New Roman" w:cs="Times New Roman"/>
          <w:sz w:val="26"/>
          <w:szCs w:val="26"/>
        </w:rPr>
        <w:t>, including those members whose absence is excused.</w:t>
      </w:r>
    </w:p>
    <w:p w14:paraId="6BEA1661" w14:textId="77777777" w:rsidR="00F103E6" w:rsidRPr="00F103E6" w:rsidRDefault="00F103E6" w:rsidP="00F103E6">
      <w:pPr>
        <w:pStyle w:val="ListParagraph"/>
        <w:ind w:left="0"/>
        <w:jc w:val="center"/>
        <w:rPr>
          <w:rFonts w:ascii="Times New Roman" w:eastAsia="Times New Roman" w:hAnsi="Times New Roman" w:cs="Times New Roman"/>
          <w:b/>
          <w:sz w:val="26"/>
          <w:szCs w:val="26"/>
          <w:u w:val="single"/>
        </w:rPr>
      </w:pPr>
      <w:r w:rsidRPr="00F103E6">
        <w:rPr>
          <w:rFonts w:ascii="Times New Roman" w:eastAsia="Times New Roman" w:hAnsi="Times New Roman" w:cs="Times New Roman"/>
          <w:b/>
          <w:sz w:val="26"/>
          <w:szCs w:val="26"/>
          <w:u w:val="single"/>
        </w:rPr>
        <w:t>Re-Audition</w:t>
      </w:r>
    </w:p>
    <w:p w14:paraId="0E698592" w14:textId="77777777" w:rsidR="00F103E6" w:rsidRPr="00F103E6" w:rsidRDefault="00F103E6" w:rsidP="00F103E6">
      <w:pPr>
        <w:pStyle w:val="ListParagraph"/>
        <w:ind w:left="0"/>
        <w:rPr>
          <w:rFonts w:ascii="Times New Roman" w:eastAsia="Times New Roman" w:hAnsi="Times New Roman" w:cs="Times New Roman"/>
          <w:sz w:val="26"/>
          <w:szCs w:val="26"/>
        </w:rPr>
      </w:pPr>
    </w:p>
    <w:p w14:paraId="0135EF1C" w14:textId="77777777" w:rsid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 xml:space="preserve">Members who are asked to withdraw under this attendance policy may request to formally re-audition to rejoin the </w:t>
      </w:r>
      <w:r>
        <w:rPr>
          <w:rFonts w:ascii="Times New Roman" w:eastAsia="Times New Roman" w:hAnsi="Times New Roman" w:cs="Times New Roman"/>
          <w:sz w:val="26"/>
          <w:szCs w:val="26"/>
        </w:rPr>
        <w:t>orchestra</w:t>
      </w:r>
      <w:r w:rsidRPr="00F103E6">
        <w:rPr>
          <w:rFonts w:ascii="Times New Roman" w:eastAsia="Times New Roman" w:hAnsi="Times New Roman" w:cs="Times New Roman"/>
          <w:sz w:val="26"/>
          <w:szCs w:val="26"/>
        </w:rPr>
        <w:t xml:space="preserve">. Requests to re-audition must be made in writing and addressed to the Executive Director. In addition to satisfactory musicianship, members who re-audition must demonstrate a commitment to full attendance at rehearsals and regularly scheduled concerts. Members who satisfactorily re-audition will not be required to pay additional membership dues for the season. </w:t>
      </w:r>
    </w:p>
    <w:p w14:paraId="0D22BA13" w14:textId="77777777" w:rsidR="00D12F99" w:rsidRDefault="00D12F99" w:rsidP="00F103E6">
      <w:pPr>
        <w:pStyle w:val="ListParagraph"/>
        <w:ind w:left="0"/>
        <w:rPr>
          <w:rFonts w:ascii="Times New Roman" w:eastAsia="Times New Roman" w:hAnsi="Times New Roman" w:cs="Times New Roman"/>
          <w:sz w:val="26"/>
          <w:szCs w:val="26"/>
        </w:rPr>
      </w:pPr>
    </w:p>
    <w:p w14:paraId="08492786" w14:textId="77777777" w:rsidR="00A32227" w:rsidRDefault="00A32227" w:rsidP="00D12F99">
      <w:pPr>
        <w:pStyle w:val="ListParagraph"/>
        <w:ind w:left="0"/>
        <w:jc w:val="center"/>
        <w:rPr>
          <w:rFonts w:ascii="Times New Roman" w:eastAsia="Times New Roman" w:hAnsi="Times New Roman" w:cs="Times New Roman"/>
          <w:b/>
          <w:sz w:val="26"/>
          <w:szCs w:val="26"/>
          <w:u w:val="single"/>
        </w:rPr>
      </w:pPr>
    </w:p>
    <w:p w14:paraId="797DFCA1" w14:textId="77777777" w:rsidR="00A32227" w:rsidRDefault="00A32227" w:rsidP="00D12F99">
      <w:pPr>
        <w:pStyle w:val="ListParagraph"/>
        <w:ind w:left="0"/>
        <w:jc w:val="center"/>
        <w:rPr>
          <w:rFonts w:ascii="Times New Roman" w:eastAsia="Times New Roman" w:hAnsi="Times New Roman" w:cs="Times New Roman"/>
          <w:b/>
          <w:sz w:val="26"/>
          <w:szCs w:val="26"/>
          <w:u w:val="single"/>
        </w:rPr>
      </w:pPr>
    </w:p>
    <w:p w14:paraId="7151B6D7" w14:textId="77777777" w:rsidR="00A32227" w:rsidRDefault="00A32227" w:rsidP="00D12F99">
      <w:pPr>
        <w:pStyle w:val="ListParagraph"/>
        <w:ind w:left="0"/>
        <w:jc w:val="center"/>
        <w:rPr>
          <w:rFonts w:ascii="Times New Roman" w:eastAsia="Times New Roman" w:hAnsi="Times New Roman" w:cs="Times New Roman"/>
          <w:b/>
          <w:sz w:val="26"/>
          <w:szCs w:val="26"/>
          <w:u w:val="single"/>
        </w:rPr>
      </w:pPr>
    </w:p>
    <w:p w14:paraId="66E0528F" w14:textId="77777777" w:rsidR="00A32227" w:rsidRDefault="00A32227" w:rsidP="00D12F99">
      <w:pPr>
        <w:pStyle w:val="ListParagraph"/>
        <w:ind w:left="0"/>
        <w:jc w:val="center"/>
        <w:rPr>
          <w:rFonts w:ascii="Times New Roman" w:eastAsia="Times New Roman" w:hAnsi="Times New Roman" w:cs="Times New Roman"/>
          <w:b/>
          <w:sz w:val="26"/>
          <w:szCs w:val="26"/>
          <w:u w:val="single"/>
        </w:rPr>
      </w:pPr>
    </w:p>
    <w:p w14:paraId="46CC2CEA" w14:textId="77777777" w:rsidR="00D12F99" w:rsidRDefault="00D12F99" w:rsidP="00D12F99">
      <w:pPr>
        <w:pStyle w:val="ListParagraph"/>
        <w:ind w:left="0"/>
        <w:jc w:val="center"/>
        <w:rPr>
          <w:rFonts w:ascii="Times New Roman" w:eastAsia="Times New Roman" w:hAnsi="Times New Roman" w:cs="Times New Roman"/>
          <w:b/>
          <w:sz w:val="26"/>
          <w:szCs w:val="26"/>
          <w:u w:val="single"/>
        </w:rPr>
      </w:pPr>
      <w:r w:rsidRPr="00D12F99">
        <w:rPr>
          <w:rFonts w:ascii="Times New Roman" w:eastAsia="Times New Roman" w:hAnsi="Times New Roman" w:cs="Times New Roman"/>
          <w:b/>
          <w:sz w:val="26"/>
          <w:szCs w:val="26"/>
          <w:u w:val="single"/>
        </w:rPr>
        <w:lastRenderedPageBreak/>
        <w:t xml:space="preserve"> Other Grounds for Dismissal</w:t>
      </w:r>
    </w:p>
    <w:p w14:paraId="21E3D53E" w14:textId="77777777" w:rsidR="00D12F99" w:rsidRPr="00D32D7D" w:rsidRDefault="00D12F99" w:rsidP="00D12F99">
      <w:pPr>
        <w:pStyle w:val="ListParagraph"/>
        <w:ind w:left="0"/>
        <w:jc w:val="center"/>
        <w:rPr>
          <w:rFonts w:ascii="Times New Roman" w:eastAsia="Times New Roman" w:hAnsi="Times New Roman" w:cs="Times New Roman"/>
          <w:b/>
          <w:sz w:val="26"/>
          <w:szCs w:val="26"/>
          <w:u w:val="single"/>
        </w:rPr>
      </w:pPr>
    </w:p>
    <w:p w14:paraId="3C7862E5" w14:textId="77777777" w:rsidR="00F103E6" w:rsidRPr="00D32D7D" w:rsidRDefault="00D32D7D" w:rsidP="00F103E6">
      <w:pPr>
        <w:pStyle w:val="ListParagraph"/>
        <w:ind w:left="0"/>
        <w:rPr>
          <w:rFonts w:ascii="Times New Roman" w:eastAsia="Times New Roman" w:hAnsi="Times New Roman" w:cs="Times New Roman"/>
          <w:sz w:val="26"/>
          <w:szCs w:val="26"/>
        </w:rPr>
      </w:pPr>
      <w:r w:rsidRPr="00D32D7D">
        <w:rPr>
          <w:rFonts w:ascii="Times New Roman" w:hAnsi="Times New Roman" w:cs="Times New Roman"/>
          <w:sz w:val="26"/>
          <w:szCs w:val="26"/>
        </w:rPr>
        <w:t xml:space="preserve">In addition to violating the attendance and commitment policy, the ED and WYO Board reserves the right to dismiss members in cases of: Inappropriate, disruptive, threatening, physical or criminal behavior directed towards or injurious to other WYO members and staff, parents, family members and/or guests during rehearsals/concerts/meetings and/or the community at large. </w:t>
      </w:r>
      <w:proofErr w:type="gramStart"/>
      <w:r w:rsidRPr="00D32D7D">
        <w:rPr>
          <w:rFonts w:ascii="Times New Roman" w:hAnsi="Times New Roman" w:cs="Times New Roman"/>
          <w:sz w:val="26"/>
          <w:szCs w:val="26"/>
        </w:rPr>
        <w:t xml:space="preserve">Destruction of property and/or equipment of WYO, </w:t>
      </w:r>
      <w:proofErr w:type="spellStart"/>
      <w:r w:rsidRPr="00D32D7D">
        <w:rPr>
          <w:rFonts w:ascii="Times New Roman" w:hAnsi="Times New Roman" w:cs="Times New Roman"/>
          <w:sz w:val="26"/>
          <w:szCs w:val="26"/>
        </w:rPr>
        <w:t>Pakachoag</w:t>
      </w:r>
      <w:proofErr w:type="spellEnd"/>
      <w:r w:rsidRPr="00D32D7D">
        <w:rPr>
          <w:rFonts w:ascii="Times New Roman" w:hAnsi="Times New Roman" w:cs="Times New Roman"/>
          <w:sz w:val="26"/>
          <w:szCs w:val="26"/>
        </w:rPr>
        <w:t xml:space="preserve"> Church, or </w:t>
      </w:r>
      <w:proofErr w:type="spellStart"/>
      <w:r w:rsidRPr="00D32D7D">
        <w:rPr>
          <w:rFonts w:ascii="Times New Roman" w:hAnsi="Times New Roman" w:cs="Times New Roman"/>
          <w:sz w:val="26"/>
          <w:szCs w:val="26"/>
        </w:rPr>
        <w:t>Pakachoag</w:t>
      </w:r>
      <w:proofErr w:type="spellEnd"/>
      <w:r w:rsidRPr="00D32D7D">
        <w:rPr>
          <w:rFonts w:ascii="Times New Roman" w:hAnsi="Times New Roman" w:cs="Times New Roman"/>
          <w:sz w:val="26"/>
          <w:szCs w:val="26"/>
        </w:rPr>
        <w:t xml:space="preserve"> Music School of Greater Worcester</w:t>
      </w:r>
      <w:r>
        <w:rPr>
          <w:rFonts w:ascii="Times New Roman" w:hAnsi="Times New Roman" w:cs="Times New Roman"/>
          <w:sz w:val="26"/>
          <w:szCs w:val="26"/>
        </w:rPr>
        <w:t xml:space="preserve"> and/or any </w:t>
      </w:r>
      <w:r w:rsidRPr="00D32D7D">
        <w:rPr>
          <w:rFonts w:ascii="Times New Roman" w:hAnsi="Times New Roman" w:cs="Times New Roman"/>
          <w:sz w:val="26"/>
          <w:szCs w:val="26"/>
        </w:rPr>
        <w:t>rehearsal/performance space and equipment where WYO is a guest.</w:t>
      </w:r>
      <w:proofErr w:type="gramEnd"/>
      <w:r w:rsidRPr="00D32D7D">
        <w:rPr>
          <w:rFonts w:ascii="Times New Roman" w:hAnsi="Times New Roman" w:cs="Times New Roman"/>
          <w:sz w:val="26"/>
          <w:szCs w:val="26"/>
        </w:rPr>
        <w:t xml:space="preserve">  </w:t>
      </w:r>
    </w:p>
    <w:p w14:paraId="7176CDF2" w14:textId="77777777" w:rsidR="00D32D7D" w:rsidRDefault="00D32D7D" w:rsidP="00F103E6">
      <w:pPr>
        <w:pStyle w:val="ListParagraph"/>
        <w:ind w:left="0"/>
        <w:jc w:val="center"/>
        <w:rPr>
          <w:rFonts w:ascii="Times New Roman" w:eastAsia="Times New Roman" w:hAnsi="Times New Roman" w:cs="Times New Roman"/>
          <w:b/>
          <w:sz w:val="26"/>
          <w:szCs w:val="26"/>
          <w:u w:val="single"/>
        </w:rPr>
      </w:pPr>
    </w:p>
    <w:p w14:paraId="75C7A62F" w14:textId="77777777" w:rsidR="00F103E6" w:rsidRPr="00F103E6" w:rsidRDefault="00F103E6" w:rsidP="00F103E6">
      <w:pPr>
        <w:pStyle w:val="ListParagraph"/>
        <w:ind w:left="0"/>
        <w:jc w:val="center"/>
        <w:rPr>
          <w:rFonts w:ascii="Times New Roman" w:eastAsia="Times New Roman" w:hAnsi="Times New Roman" w:cs="Times New Roman"/>
          <w:b/>
          <w:sz w:val="26"/>
          <w:szCs w:val="26"/>
          <w:u w:val="single"/>
        </w:rPr>
      </w:pPr>
      <w:r w:rsidRPr="00F103E6">
        <w:rPr>
          <w:rFonts w:ascii="Times New Roman" w:eastAsia="Times New Roman" w:hAnsi="Times New Roman" w:cs="Times New Roman"/>
          <w:b/>
          <w:sz w:val="26"/>
          <w:szCs w:val="26"/>
          <w:u w:val="single"/>
        </w:rPr>
        <w:t>Appeals</w:t>
      </w:r>
    </w:p>
    <w:p w14:paraId="073F6139" w14:textId="77777777" w:rsidR="00F103E6" w:rsidRPr="00F103E6" w:rsidRDefault="00F103E6" w:rsidP="00F103E6">
      <w:pPr>
        <w:pStyle w:val="ListParagraph"/>
        <w:ind w:left="0"/>
        <w:rPr>
          <w:rFonts w:ascii="Times New Roman" w:eastAsia="Times New Roman" w:hAnsi="Times New Roman" w:cs="Times New Roman"/>
          <w:sz w:val="26"/>
          <w:szCs w:val="26"/>
        </w:rPr>
      </w:pPr>
    </w:p>
    <w:p w14:paraId="25817CD5" w14:textId="77777777" w:rsidR="00F103E6" w:rsidRP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 xml:space="preserve">Members asked to withdraw under this attendance policy may appeal to the </w:t>
      </w:r>
      <w:r>
        <w:rPr>
          <w:rFonts w:ascii="Times New Roman" w:eastAsia="Times New Roman" w:hAnsi="Times New Roman" w:cs="Times New Roman"/>
          <w:sz w:val="26"/>
          <w:szCs w:val="26"/>
        </w:rPr>
        <w:t>WYO</w:t>
      </w:r>
      <w:r w:rsidRPr="00F103E6">
        <w:rPr>
          <w:rFonts w:ascii="Times New Roman" w:eastAsia="Times New Roman" w:hAnsi="Times New Roman" w:cs="Times New Roman"/>
          <w:sz w:val="26"/>
          <w:szCs w:val="26"/>
        </w:rPr>
        <w:t xml:space="preserve"> Board. </w:t>
      </w:r>
    </w:p>
    <w:p w14:paraId="739EC8E6" w14:textId="77777777" w:rsidR="00F103E6" w:rsidRP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 xml:space="preserve">Appeals must be </w:t>
      </w:r>
      <w:r>
        <w:rPr>
          <w:rFonts w:ascii="Times New Roman" w:eastAsia="Times New Roman" w:hAnsi="Times New Roman" w:cs="Times New Roman"/>
          <w:sz w:val="26"/>
          <w:szCs w:val="26"/>
        </w:rPr>
        <w:t xml:space="preserve">in writing and addressed to the </w:t>
      </w:r>
      <w:r w:rsidR="006F4FC6">
        <w:rPr>
          <w:rFonts w:ascii="Times New Roman" w:eastAsia="Times New Roman" w:hAnsi="Times New Roman" w:cs="Times New Roman"/>
          <w:sz w:val="26"/>
          <w:szCs w:val="26"/>
        </w:rPr>
        <w:t xml:space="preserve">Executive Director &amp; </w:t>
      </w:r>
      <w:r>
        <w:rPr>
          <w:rFonts w:ascii="Times New Roman" w:eastAsia="Times New Roman" w:hAnsi="Times New Roman" w:cs="Times New Roman"/>
          <w:sz w:val="26"/>
          <w:szCs w:val="26"/>
        </w:rPr>
        <w:t>WYO</w:t>
      </w:r>
      <w:r w:rsidRPr="00F103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Board Chair</w:t>
      </w:r>
      <w:r w:rsidRPr="00F103E6">
        <w:rPr>
          <w:rFonts w:ascii="Times New Roman" w:eastAsia="Times New Roman" w:hAnsi="Times New Roman" w:cs="Times New Roman"/>
          <w:sz w:val="26"/>
          <w:szCs w:val="26"/>
        </w:rPr>
        <w:t>.</w:t>
      </w:r>
    </w:p>
    <w:p w14:paraId="2D8E115F" w14:textId="77777777" w:rsidR="00F103E6" w:rsidRPr="005F0FE7" w:rsidRDefault="005F0FE7" w:rsidP="005F0FE7">
      <w:pPr>
        <w:pStyle w:val="ListParagraph"/>
        <w:ind w:left="0"/>
        <w:jc w:val="center"/>
        <w:rPr>
          <w:rFonts w:ascii="Times New Roman" w:eastAsia="Times New Roman" w:hAnsi="Times New Roman" w:cs="Times New Roman"/>
          <w:b/>
          <w:sz w:val="26"/>
          <w:szCs w:val="26"/>
          <w:u w:val="single"/>
        </w:rPr>
      </w:pPr>
      <w:r w:rsidRPr="005F0FE7">
        <w:rPr>
          <w:rFonts w:ascii="Times New Roman" w:eastAsia="Times New Roman" w:hAnsi="Times New Roman" w:cs="Times New Roman"/>
          <w:b/>
          <w:sz w:val="26"/>
          <w:szCs w:val="26"/>
          <w:u w:val="single"/>
        </w:rPr>
        <w:t>Tuition Reimbursement</w:t>
      </w:r>
    </w:p>
    <w:p w14:paraId="3E3D400E" w14:textId="77777777" w:rsidR="005F0FE7" w:rsidRDefault="005F0FE7" w:rsidP="005F0FE7">
      <w:pPr>
        <w:pStyle w:val="ListParagraph"/>
        <w:ind w:left="0"/>
        <w:jc w:val="center"/>
        <w:rPr>
          <w:rFonts w:ascii="Times New Roman" w:eastAsia="Times New Roman" w:hAnsi="Times New Roman" w:cs="Times New Roman"/>
          <w:sz w:val="26"/>
          <w:szCs w:val="26"/>
        </w:rPr>
      </w:pPr>
    </w:p>
    <w:p w14:paraId="4ECF2B0F" w14:textId="77777777" w:rsidR="005F0FE7" w:rsidRDefault="005F0FE7"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If a child is asked to withdraw/dismissed from the orchestra due to violation of the Attendance and Commitment Policy, s/he will not receive a tuition reimbursement.</w:t>
      </w:r>
    </w:p>
    <w:p w14:paraId="7CB3AD58" w14:textId="77777777" w:rsidR="005F0FE7" w:rsidRDefault="005F0FE7" w:rsidP="005F0FE7">
      <w:pPr>
        <w:pStyle w:val="ListParagraph"/>
        <w:ind w:left="0"/>
        <w:rPr>
          <w:rFonts w:ascii="Times New Roman" w:eastAsia="Times New Roman" w:hAnsi="Times New Roman" w:cs="Times New Roman"/>
          <w:sz w:val="26"/>
          <w:szCs w:val="26"/>
        </w:rPr>
      </w:pPr>
    </w:p>
    <w:p w14:paraId="140E1370" w14:textId="77777777" w:rsidR="005F0FE7" w:rsidRDefault="005F0FE7"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If the student decides to permanently withdraw from the orchestra</w:t>
      </w:r>
      <w:r w:rsidR="009F4FCE">
        <w:rPr>
          <w:rFonts w:ascii="Times New Roman" w:eastAsia="Times New Roman" w:hAnsi="Times New Roman" w:cs="Times New Roman"/>
          <w:sz w:val="26"/>
          <w:szCs w:val="26"/>
        </w:rPr>
        <w:t>, s/he may qualify to receive a portio</w:t>
      </w:r>
      <w:r w:rsidR="00A32227">
        <w:rPr>
          <w:rFonts w:ascii="Times New Roman" w:eastAsia="Times New Roman" w:hAnsi="Times New Roman" w:cs="Times New Roman"/>
          <w:sz w:val="26"/>
          <w:szCs w:val="26"/>
        </w:rPr>
        <w:t xml:space="preserve">n of their tuition </w:t>
      </w:r>
      <w:r w:rsidR="00D32D7D">
        <w:rPr>
          <w:rFonts w:ascii="Times New Roman" w:eastAsia="Times New Roman" w:hAnsi="Times New Roman" w:cs="Times New Roman"/>
          <w:sz w:val="26"/>
          <w:szCs w:val="26"/>
        </w:rPr>
        <w:t>reimburs</w:t>
      </w:r>
      <w:r w:rsidR="00A32227">
        <w:rPr>
          <w:rFonts w:ascii="Times New Roman" w:eastAsia="Times New Roman" w:hAnsi="Times New Roman" w:cs="Times New Roman"/>
          <w:sz w:val="26"/>
          <w:szCs w:val="26"/>
        </w:rPr>
        <w:t>ed</w:t>
      </w:r>
      <w:r w:rsidR="009F4FCE">
        <w:rPr>
          <w:rFonts w:ascii="Times New Roman" w:eastAsia="Times New Roman" w:hAnsi="Times New Roman" w:cs="Times New Roman"/>
          <w:sz w:val="26"/>
          <w:szCs w:val="26"/>
        </w:rPr>
        <w:t>.  Reimbursements will be for tuition only, Audition and Registration fees will not be reimbursed.</w:t>
      </w:r>
    </w:p>
    <w:p w14:paraId="7B0C7CEF" w14:textId="77777777" w:rsidR="009F4FCE" w:rsidRDefault="009F4FCE" w:rsidP="005F0FE7">
      <w:pPr>
        <w:pStyle w:val="ListParagraph"/>
        <w:ind w:left="0"/>
        <w:rPr>
          <w:rFonts w:ascii="Times New Roman" w:eastAsia="Times New Roman" w:hAnsi="Times New Roman" w:cs="Times New Roman"/>
          <w:sz w:val="26"/>
          <w:szCs w:val="26"/>
        </w:rPr>
      </w:pPr>
    </w:p>
    <w:p w14:paraId="2921E771" w14:textId="77777777" w:rsidR="009F4FCE" w:rsidRDefault="009F4FCE"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After the 1</w:t>
      </w:r>
      <w:r w:rsidRPr="009F4FCE">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rehearsal of the semester, tuition will be reimbursed at the following amounts: </w:t>
      </w:r>
    </w:p>
    <w:p w14:paraId="14B8B564" w14:textId="77777777" w:rsidR="009F4FCE" w:rsidRDefault="009F4FCE" w:rsidP="005F0FE7">
      <w:pPr>
        <w:pStyle w:val="ListParagraph"/>
        <w:ind w:left="0"/>
        <w:rPr>
          <w:rFonts w:ascii="Times New Roman" w:eastAsia="Times New Roman" w:hAnsi="Times New Roman" w:cs="Times New Roman"/>
          <w:sz w:val="26"/>
          <w:szCs w:val="26"/>
        </w:rPr>
      </w:pPr>
    </w:p>
    <w:p w14:paraId="0D1380EB" w14:textId="77777777" w:rsidR="009F4FCE" w:rsidRDefault="009F4FCE"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Within 2 weeks: 75% </w:t>
      </w:r>
    </w:p>
    <w:p w14:paraId="404564B4" w14:textId="77777777" w:rsidR="009F4FCE" w:rsidRDefault="009F4FCE"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Within 3 weeks: 50%</w:t>
      </w:r>
    </w:p>
    <w:p w14:paraId="4135231C" w14:textId="77777777" w:rsidR="009F4FCE" w:rsidRDefault="009F4FCE"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Within 4 weeks: 25%</w:t>
      </w:r>
    </w:p>
    <w:p w14:paraId="2E90BB38" w14:textId="77777777" w:rsidR="009F4FCE" w:rsidRDefault="009F4FCE" w:rsidP="005F0FE7">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After 4 weeks: No tuition Reimbursement</w:t>
      </w:r>
    </w:p>
    <w:p w14:paraId="016B2937" w14:textId="77777777" w:rsidR="005F0FE7" w:rsidRDefault="005F0FE7" w:rsidP="005F0FE7">
      <w:pPr>
        <w:pStyle w:val="ListParagraph"/>
        <w:ind w:left="0"/>
        <w:jc w:val="center"/>
        <w:rPr>
          <w:rFonts w:ascii="Times New Roman" w:eastAsia="Times New Roman" w:hAnsi="Times New Roman" w:cs="Times New Roman"/>
          <w:sz w:val="26"/>
          <w:szCs w:val="26"/>
        </w:rPr>
      </w:pPr>
    </w:p>
    <w:p w14:paraId="0718DC9B" w14:textId="77777777" w:rsidR="009F4FCE" w:rsidRDefault="009F4FCE" w:rsidP="005F0FE7">
      <w:pPr>
        <w:pStyle w:val="ListParagraph"/>
        <w:ind w:left="0"/>
        <w:jc w:val="center"/>
        <w:rPr>
          <w:rFonts w:ascii="Times New Roman" w:eastAsia="Times New Roman" w:hAnsi="Times New Roman" w:cs="Times New Roman"/>
          <w:sz w:val="26"/>
          <w:szCs w:val="26"/>
        </w:rPr>
      </w:pPr>
    </w:p>
    <w:p w14:paraId="5FD3CD92" w14:textId="77777777" w:rsidR="009F4FCE" w:rsidRDefault="009F4FCE" w:rsidP="005F0FE7">
      <w:pPr>
        <w:pStyle w:val="ListParagraph"/>
        <w:ind w:left="0"/>
        <w:jc w:val="center"/>
        <w:rPr>
          <w:rFonts w:ascii="Times New Roman" w:eastAsia="Times New Roman" w:hAnsi="Times New Roman" w:cs="Times New Roman"/>
          <w:sz w:val="26"/>
          <w:szCs w:val="26"/>
        </w:rPr>
      </w:pPr>
    </w:p>
    <w:p w14:paraId="5B824646" w14:textId="77777777" w:rsidR="009F4FCE" w:rsidRDefault="009F4FCE" w:rsidP="005F0FE7">
      <w:pPr>
        <w:pStyle w:val="ListParagraph"/>
        <w:ind w:left="0"/>
        <w:jc w:val="center"/>
        <w:rPr>
          <w:rFonts w:ascii="Times New Roman" w:eastAsia="Times New Roman" w:hAnsi="Times New Roman" w:cs="Times New Roman"/>
          <w:sz w:val="26"/>
          <w:szCs w:val="26"/>
        </w:rPr>
      </w:pPr>
    </w:p>
    <w:p w14:paraId="2FCEC0B3" w14:textId="77777777" w:rsidR="009F4FCE" w:rsidRDefault="009F4FCE" w:rsidP="005F0FE7">
      <w:pPr>
        <w:pStyle w:val="ListParagraph"/>
        <w:ind w:left="0"/>
        <w:jc w:val="center"/>
        <w:rPr>
          <w:rFonts w:ascii="Times New Roman" w:eastAsia="Times New Roman" w:hAnsi="Times New Roman" w:cs="Times New Roman"/>
          <w:sz w:val="26"/>
          <w:szCs w:val="26"/>
        </w:rPr>
      </w:pPr>
    </w:p>
    <w:p w14:paraId="29C361A1" w14:textId="77777777" w:rsidR="009F4FCE" w:rsidRDefault="009F4FCE" w:rsidP="005F0FE7">
      <w:pPr>
        <w:pStyle w:val="ListParagraph"/>
        <w:ind w:left="0"/>
        <w:jc w:val="center"/>
        <w:rPr>
          <w:rFonts w:ascii="Times New Roman" w:eastAsia="Times New Roman" w:hAnsi="Times New Roman" w:cs="Times New Roman"/>
          <w:sz w:val="26"/>
          <w:szCs w:val="26"/>
        </w:rPr>
      </w:pPr>
    </w:p>
    <w:p w14:paraId="478525B8" w14:textId="77777777" w:rsidR="009F4FCE" w:rsidRDefault="009F4FCE" w:rsidP="005F0FE7">
      <w:pPr>
        <w:pStyle w:val="ListParagraph"/>
        <w:ind w:left="0"/>
        <w:jc w:val="center"/>
        <w:rPr>
          <w:rFonts w:ascii="Times New Roman" w:eastAsia="Times New Roman" w:hAnsi="Times New Roman" w:cs="Times New Roman"/>
          <w:sz w:val="26"/>
          <w:szCs w:val="26"/>
        </w:rPr>
      </w:pPr>
    </w:p>
    <w:p w14:paraId="5A04E194" w14:textId="77777777" w:rsidR="009F4FCE" w:rsidRDefault="009F4FCE" w:rsidP="005F0FE7">
      <w:pPr>
        <w:pStyle w:val="ListParagraph"/>
        <w:ind w:left="0"/>
        <w:jc w:val="center"/>
        <w:rPr>
          <w:rFonts w:ascii="Times New Roman" w:eastAsia="Times New Roman" w:hAnsi="Times New Roman" w:cs="Times New Roman"/>
          <w:sz w:val="26"/>
          <w:szCs w:val="26"/>
        </w:rPr>
      </w:pPr>
    </w:p>
    <w:p w14:paraId="084ECD86" w14:textId="77777777" w:rsidR="009F4FCE" w:rsidRDefault="009F4FCE" w:rsidP="005A53BF">
      <w:pPr>
        <w:pStyle w:val="ListParagraph"/>
        <w:ind w:left="0"/>
        <w:rPr>
          <w:rFonts w:ascii="Times New Roman" w:eastAsia="Times New Roman" w:hAnsi="Times New Roman" w:cs="Times New Roman"/>
          <w:sz w:val="26"/>
          <w:szCs w:val="26"/>
        </w:rPr>
      </w:pPr>
    </w:p>
    <w:p w14:paraId="522F5097" w14:textId="77777777" w:rsidR="009F4FCE" w:rsidRDefault="009F4FCE" w:rsidP="00A32227">
      <w:pPr>
        <w:pStyle w:val="ListParagraph"/>
        <w:ind w:left="0"/>
        <w:rPr>
          <w:rFonts w:ascii="Times New Roman" w:eastAsia="Times New Roman" w:hAnsi="Times New Roman" w:cs="Times New Roman"/>
          <w:sz w:val="26"/>
          <w:szCs w:val="26"/>
        </w:rPr>
      </w:pPr>
    </w:p>
    <w:p w14:paraId="7C33928F" w14:textId="77777777" w:rsidR="009F4FCE" w:rsidRPr="00F103E6" w:rsidRDefault="009F4FCE" w:rsidP="009F4FCE">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Reviewed &amp; Adopted by the WYO Board, May 2013</w:t>
      </w:r>
    </w:p>
    <w:p w14:paraId="618A72C1" w14:textId="77777777" w:rsidR="00D32D7D" w:rsidRDefault="00D32D7D" w:rsidP="00604DE8">
      <w:pPr>
        <w:pStyle w:val="ListParagraph"/>
        <w:ind w:left="0"/>
        <w:jc w:val="center"/>
        <w:rPr>
          <w:rFonts w:ascii="Times New Roman" w:eastAsia="Times New Roman" w:hAnsi="Times New Roman" w:cs="Times New Roman"/>
          <w:b/>
          <w:sz w:val="26"/>
          <w:szCs w:val="26"/>
        </w:rPr>
      </w:pPr>
    </w:p>
    <w:p w14:paraId="17614B3B" w14:textId="77777777" w:rsidR="00604DE8" w:rsidRPr="009F4FCE" w:rsidRDefault="00604DE8" w:rsidP="00604DE8">
      <w:pPr>
        <w:pStyle w:val="ListParagraph"/>
        <w:ind w:left="0"/>
        <w:jc w:val="center"/>
        <w:rPr>
          <w:rFonts w:ascii="Times New Roman" w:eastAsia="Times New Roman" w:hAnsi="Times New Roman" w:cs="Times New Roman"/>
          <w:b/>
          <w:sz w:val="26"/>
          <w:szCs w:val="26"/>
        </w:rPr>
      </w:pPr>
      <w:r w:rsidRPr="009F4FCE">
        <w:rPr>
          <w:rFonts w:ascii="Times New Roman" w:eastAsia="Times New Roman" w:hAnsi="Times New Roman" w:cs="Times New Roman"/>
          <w:b/>
          <w:sz w:val="26"/>
          <w:szCs w:val="26"/>
        </w:rPr>
        <w:lastRenderedPageBreak/>
        <w:t>Worcester Youth Orchestras</w:t>
      </w:r>
    </w:p>
    <w:p w14:paraId="0A8FC63E" w14:textId="77777777" w:rsidR="00604DE8" w:rsidRDefault="00604DE8" w:rsidP="00604DE8">
      <w:pPr>
        <w:pStyle w:val="ListParagraph"/>
        <w:ind w:left="0"/>
        <w:rPr>
          <w:rFonts w:ascii="Times New Roman" w:eastAsia="Times New Roman" w:hAnsi="Times New Roman" w:cs="Times New Roman"/>
          <w:sz w:val="26"/>
          <w:szCs w:val="26"/>
        </w:rPr>
      </w:pPr>
    </w:p>
    <w:p w14:paraId="48B4E7A7" w14:textId="77777777" w:rsidR="00604DE8" w:rsidRDefault="00604DE8" w:rsidP="00604DE8">
      <w:pPr>
        <w:pStyle w:val="ListParagraph"/>
        <w:ind w:left="0"/>
        <w:rPr>
          <w:rFonts w:ascii="Times New Roman" w:eastAsia="Times New Roman" w:hAnsi="Times New Roman" w:cs="Times New Roman"/>
          <w:sz w:val="26"/>
          <w:szCs w:val="26"/>
        </w:rPr>
      </w:pPr>
    </w:p>
    <w:p w14:paraId="5F27D52C" w14:textId="77777777" w:rsid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I ha</w:t>
      </w:r>
      <w:r>
        <w:rPr>
          <w:rFonts w:ascii="Times New Roman" w:eastAsia="Times New Roman" w:hAnsi="Times New Roman" w:cs="Times New Roman"/>
          <w:sz w:val="26"/>
          <w:szCs w:val="26"/>
        </w:rPr>
        <w:t>ve read and understand the 2013 - 2014</w:t>
      </w:r>
      <w:r w:rsidRPr="00F103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WYO</w:t>
      </w:r>
      <w:r w:rsidRPr="00F103E6">
        <w:rPr>
          <w:rFonts w:ascii="Times New Roman" w:eastAsia="Times New Roman" w:hAnsi="Times New Roman" w:cs="Times New Roman"/>
          <w:sz w:val="26"/>
          <w:szCs w:val="26"/>
        </w:rPr>
        <w:t xml:space="preserve"> </w:t>
      </w:r>
      <w:r w:rsidR="009F4FCE">
        <w:rPr>
          <w:rFonts w:ascii="Times New Roman" w:eastAsia="Times New Roman" w:hAnsi="Times New Roman" w:cs="Times New Roman"/>
          <w:sz w:val="26"/>
          <w:szCs w:val="26"/>
        </w:rPr>
        <w:t>A</w:t>
      </w:r>
      <w:r w:rsidRPr="00F103E6">
        <w:rPr>
          <w:rFonts w:ascii="Times New Roman" w:eastAsia="Times New Roman" w:hAnsi="Times New Roman" w:cs="Times New Roman"/>
          <w:sz w:val="26"/>
          <w:szCs w:val="26"/>
        </w:rPr>
        <w:t xml:space="preserve">ttendance </w:t>
      </w:r>
      <w:r w:rsidR="009F4FCE">
        <w:rPr>
          <w:rFonts w:ascii="Times New Roman" w:eastAsia="Times New Roman" w:hAnsi="Times New Roman" w:cs="Times New Roman"/>
          <w:sz w:val="26"/>
          <w:szCs w:val="26"/>
        </w:rPr>
        <w:t>and C</w:t>
      </w:r>
      <w:r w:rsidR="00604DE8">
        <w:rPr>
          <w:rFonts w:ascii="Times New Roman" w:eastAsia="Times New Roman" w:hAnsi="Times New Roman" w:cs="Times New Roman"/>
          <w:sz w:val="26"/>
          <w:szCs w:val="26"/>
        </w:rPr>
        <w:t xml:space="preserve">ommitment </w:t>
      </w:r>
      <w:r w:rsidRPr="00F103E6">
        <w:rPr>
          <w:rFonts w:ascii="Times New Roman" w:eastAsia="Times New Roman" w:hAnsi="Times New Roman" w:cs="Times New Roman"/>
          <w:sz w:val="26"/>
          <w:szCs w:val="26"/>
        </w:rPr>
        <w:t>policy.</w:t>
      </w:r>
      <w:r w:rsidR="00604DE8">
        <w:rPr>
          <w:rFonts w:ascii="Times New Roman" w:eastAsia="Times New Roman" w:hAnsi="Times New Roman" w:cs="Times New Roman"/>
          <w:sz w:val="26"/>
          <w:szCs w:val="26"/>
        </w:rPr>
        <w:t xml:space="preserve"> </w:t>
      </w:r>
    </w:p>
    <w:p w14:paraId="1629DB38" w14:textId="77777777" w:rsidR="006F4FC6" w:rsidRPr="00F103E6" w:rsidRDefault="006F4FC6" w:rsidP="00F103E6">
      <w:pPr>
        <w:pStyle w:val="ListParagraph"/>
        <w:ind w:left="0"/>
        <w:rPr>
          <w:rFonts w:ascii="Times New Roman" w:eastAsia="Times New Roman" w:hAnsi="Times New Roman" w:cs="Times New Roman"/>
          <w:sz w:val="26"/>
          <w:szCs w:val="26"/>
        </w:rPr>
      </w:pPr>
    </w:p>
    <w:p w14:paraId="5ECBABD7" w14:textId="77777777" w:rsidR="00F103E6" w:rsidRPr="00F103E6" w:rsidRDefault="00F103E6" w:rsidP="00F103E6">
      <w:pPr>
        <w:pStyle w:val="ListParagraph"/>
        <w:ind w:left="0"/>
        <w:rPr>
          <w:rFonts w:ascii="Times New Roman" w:eastAsia="Times New Roman" w:hAnsi="Times New Roman" w:cs="Times New Roman"/>
          <w:sz w:val="26"/>
          <w:szCs w:val="26"/>
        </w:rPr>
      </w:pPr>
    </w:p>
    <w:p w14:paraId="468C2F4C" w14:textId="77777777" w:rsidR="00F103E6" w:rsidRP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Member’s signature ___________________________Date _______________</w:t>
      </w:r>
    </w:p>
    <w:p w14:paraId="0AFF486F" w14:textId="77777777" w:rsidR="00F103E6" w:rsidRPr="00F103E6" w:rsidRDefault="00F103E6" w:rsidP="00F103E6">
      <w:pPr>
        <w:pStyle w:val="ListParagraph"/>
        <w:ind w:left="0"/>
        <w:rPr>
          <w:rFonts w:ascii="Times New Roman" w:eastAsia="Times New Roman" w:hAnsi="Times New Roman" w:cs="Times New Roman"/>
          <w:sz w:val="26"/>
          <w:szCs w:val="26"/>
        </w:rPr>
      </w:pPr>
    </w:p>
    <w:p w14:paraId="7E8A8B49" w14:textId="77777777" w:rsidR="006F4FC6" w:rsidRDefault="006F4FC6" w:rsidP="00F103E6">
      <w:pPr>
        <w:pStyle w:val="ListParagraph"/>
        <w:ind w:left="0"/>
        <w:rPr>
          <w:rFonts w:ascii="Times New Roman" w:eastAsia="Times New Roman" w:hAnsi="Times New Roman" w:cs="Times New Roman"/>
          <w:sz w:val="26"/>
          <w:szCs w:val="26"/>
        </w:rPr>
      </w:pPr>
    </w:p>
    <w:p w14:paraId="240E5BDE" w14:textId="77777777" w:rsidR="00F103E6" w:rsidRDefault="00F103E6" w:rsidP="00F103E6">
      <w:pPr>
        <w:pStyle w:val="ListParagraph"/>
        <w:ind w:left="0"/>
        <w:rPr>
          <w:rFonts w:ascii="Times New Roman" w:eastAsia="Times New Roman" w:hAnsi="Times New Roman" w:cs="Times New Roman"/>
          <w:sz w:val="26"/>
          <w:szCs w:val="26"/>
        </w:rPr>
      </w:pPr>
      <w:r w:rsidRPr="00F103E6">
        <w:rPr>
          <w:rFonts w:ascii="Times New Roman" w:eastAsia="Times New Roman" w:hAnsi="Times New Roman" w:cs="Times New Roman"/>
          <w:sz w:val="26"/>
          <w:szCs w:val="26"/>
        </w:rPr>
        <w:t>Parent’s signature ____________________________ Date _______________</w:t>
      </w:r>
    </w:p>
    <w:p w14:paraId="55E7204D" w14:textId="77777777" w:rsidR="006F4FC6" w:rsidRDefault="006F4FC6" w:rsidP="00F103E6">
      <w:pPr>
        <w:pStyle w:val="ListParagraph"/>
        <w:ind w:left="0"/>
        <w:rPr>
          <w:rFonts w:ascii="Times New Roman" w:eastAsia="Times New Roman" w:hAnsi="Times New Roman" w:cs="Times New Roman"/>
          <w:sz w:val="26"/>
          <w:szCs w:val="26"/>
        </w:rPr>
      </w:pPr>
    </w:p>
    <w:p w14:paraId="1ECEFCD8" w14:textId="77777777" w:rsidR="006F4FC6" w:rsidRDefault="006F4FC6" w:rsidP="00F103E6">
      <w:pPr>
        <w:pStyle w:val="ListParagraph"/>
        <w:ind w:left="0"/>
        <w:rPr>
          <w:rFonts w:ascii="Times New Roman" w:eastAsia="Times New Roman" w:hAnsi="Times New Roman" w:cs="Times New Roman"/>
          <w:sz w:val="26"/>
          <w:szCs w:val="26"/>
        </w:rPr>
      </w:pPr>
    </w:p>
    <w:p w14:paraId="05C6C044" w14:textId="77777777" w:rsidR="006F4FC6" w:rsidRPr="00F103E6" w:rsidRDefault="006F4FC6" w:rsidP="006F4FC6">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Exec. Dir.</w:t>
      </w:r>
      <w:r w:rsidRPr="00F103E6">
        <w:rPr>
          <w:rFonts w:ascii="Times New Roman" w:eastAsia="Times New Roman" w:hAnsi="Times New Roman" w:cs="Times New Roman"/>
          <w:sz w:val="26"/>
          <w:szCs w:val="26"/>
        </w:rPr>
        <w:t>’s signature ____________________________ Date _______________</w:t>
      </w:r>
    </w:p>
    <w:p w14:paraId="34CAA35B" w14:textId="77777777" w:rsidR="006F4FC6" w:rsidRDefault="006F4FC6" w:rsidP="00F103E6">
      <w:pPr>
        <w:pStyle w:val="ListParagraph"/>
        <w:ind w:left="0"/>
        <w:rPr>
          <w:rFonts w:ascii="Times New Roman" w:eastAsia="Times New Roman" w:hAnsi="Times New Roman" w:cs="Times New Roman"/>
          <w:sz w:val="26"/>
          <w:szCs w:val="26"/>
        </w:rPr>
      </w:pPr>
    </w:p>
    <w:p w14:paraId="5CE9ABCE" w14:textId="77777777" w:rsidR="00604DE8" w:rsidRDefault="00604DE8" w:rsidP="00F103E6">
      <w:pPr>
        <w:pStyle w:val="ListParagraph"/>
        <w:ind w:left="0"/>
        <w:rPr>
          <w:rFonts w:ascii="Times New Roman" w:eastAsia="Times New Roman" w:hAnsi="Times New Roman" w:cs="Times New Roman"/>
          <w:sz w:val="26"/>
          <w:szCs w:val="26"/>
        </w:rPr>
      </w:pPr>
    </w:p>
    <w:p w14:paraId="0B70DE32" w14:textId="77777777" w:rsidR="00604DE8" w:rsidRDefault="00604DE8" w:rsidP="00F103E6">
      <w:pPr>
        <w:pStyle w:val="ListParagraph"/>
        <w:ind w:left="0"/>
        <w:rPr>
          <w:rFonts w:ascii="Times New Roman" w:eastAsia="Times New Roman" w:hAnsi="Times New Roman" w:cs="Times New Roman"/>
          <w:sz w:val="26"/>
          <w:szCs w:val="26"/>
        </w:rPr>
      </w:pPr>
    </w:p>
    <w:p w14:paraId="0408EE46" w14:textId="77777777" w:rsidR="00604DE8" w:rsidRDefault="00604DE8" w:rsidP="00F103E6">
      <w:pPr>
        <w:pStyle w:val="ListParagraph"/>
        <w:ind w:left="0"/>
        <w:rPr>
          <w:rFonts w:ascii="Times New Roman" w:eastAsia="Times New Roman" w:hAnsi="Times New Roman" w:cs="Times New Roman"/>
          <w:sz w:val="26"/>
          <w:szCs w:val="26"/>
        </w:rPr>
      </w:pPr>
    </w:p>
    <w:p w14:paraId="65A99931" w14:textId="77777777" w:rsidR="00604DE8" w:rsidRDefault="00604DE8" w:rsidP="00F103E6">
      <w:pPr>
        <w:pStyle w:val="ListParagraph"/>
        <w:ind w:left="0"/>
        <w:rPr>
          <w:rFonts w:ascii="Times New Roman" w:eastAsia="Times New Roman" w:hAnsi="Times New Roman" w:cs="Times New Roman"/>
          <w:sz w:val="26"/>
          <w:szCs w:val="26"/>
        </w:rPr>
      </w:pPr>
    </w:p>
    <w:p w14:paraId="3666DB9F" w14:textId="77777777" w:rsidR="00A32227" w:rsidRDefault="00A32227" w:rsidP="00F103E6">
      <w:pPr>
        <w:pStyle w:val="ListParagraph"/>
        <w:ind w:left="0"/>
        <w:rPr>
          <w:rFonts w:ascii="Times New Roman" w:eastAsia="Times New Roman" w:hAnsi="Times New Roman" w:cs="Times New Roman"/>
          <w:sz w:val="26"/>
          <w:szCs w:val="26"/>
        </w:rPr>
      </w:pPr>
    </w:p>
    <w:p w14:paraId="23042F0A" w14:textId="77777777" w:rsidR="00A32227" w:rsidRDefault="00A32227" w:rsidP="00F103E6">
      <w:pPr>
        <w:pStyle w:val="ListParagraph"/>
        <w:ind w:left="0"/>
        <w:rPr>
          <w:rFonts w:ascii="Times New Roman" w:eastAsia="Times New Roman" w:hAnsi="Times New Roman" w:cs="Times New Roman"/>
          <w:sz w:val="26"/>
          <w:szCs w:val="26"/>
        </w:rPr>
      </w:pPr>
    </w:p>
    <w:p w14:paraId="728D6906" w14:textId="77777777" w:rsidR="00A32227" w:rsidRDefault="00A32227" w:rsidP="00F103E6">
      <w:pPr>
        <w:pStyle w:val="ListParagraph"/>
        <w:ind w:left="0"/>
        <w:rPr>
          <w:rFonts w:ascii="Times New Roman" w:eastAsia="Times New Roman" w:hAnsi="Times New Roman" w:cs="Times New Roman"/>
          <w:sz w:val="26"/>
          <w:szCs w:val="26"/>
        </w:rPr>
      </w:pPr>
    </w:p>
    <w:p w14:paraId="3602F594" w14:textId="77777777" w:rsidR="00A32227" w:rsidRDefault="00A32227" w:rsidP="00F103E6">
      <w:pPr>
        <w:pStyle w:val="ListParagraph"/>
        <w:ind w:left="0"/>
        <w:rPr>
          <w:rFonts w:ascii="Times New Roman" w:eastAsia="Times New Roman" w:hAnsi="Times New Roman" w:cs="Times New Roman"/>
          <w:sz w:val="26"/>
          <w:szCs w:val="26"/>
        </w:rPr>
      </w:pPr>
    </w:p>
    <w:p w14:paraId="2A9405E9" w14:textId="77777777" w:rsidR="00A32227" w:rsidRDefault="00A32227" w:rsidP="00F103E6">
      <w:pPr>
        <w:pStyle w:val="ListParagraph"/>
        <w:ind w:left="0"/>
        <w:rPr>
          <w:rFonts w:ascii="Times New Roman" w:eastAsia="Times New Roman" w:hAnsi="Times New Roman" w:cs="Times New Roman"/>
          <w:sz w:val="26"/>
          <w:szCs w:val="26"/>
        </w:rPr>
      </w:pPr>
    </w:p>
    <w:p w14:paraId="0BB378A4" w14:textId="77777777" w:rsidR="00A32227" w:rsidRDefault="00A32227" w:rsidP="00F103E6">
      <w:pPr>
        <w:pStyle w:val="ListParagraph"/>
        <w:ind w:left="0"/>
        <w:rPr>
          <w:rFonts w:ascii="Times New Roman" w:eastAsia="Times New Roman" w:hAnsi="Times New Roman" w:cs="Times New Roman"/>
          <w:sz w:val="26"/>
          <w:szCs w:val="26"/>
        </w:rPr>
      </w:pPr>
    </w:p>
    <w:p w14:paraId="7F27D981" w14:textId="77777777" w:rsidR="00A32227" w:rsidRDefault="00A32227" w:rsidP="00F103E6">
      <w:pPr>
        <w:pStyle w:val="ListParagraph"/>
        <w:ind w:left="0"/>
        <w:rPr>
          <w:rFonts w:ascii="Times New Roman" w:eastAsia="Times New Roman" w:hAnsi="Times New Roman" w:cs="Times New Roman"/>
          <w:sz w:val="26"/>
          <w:szCs w:val="26"/>
        </w:rPr>
      </w:pPr>
    </w:p>
    <w:p w14:paraId="36D03754" w14:textId="77777777" w:rsidR="00A32227" w:rsidRDefault="00A32227" w:rsidP="00F103E6">
      <w:pPr>
        <w:pStyle w:val="ListParagraph"/>
        <w:ind w:left="0"/>
        <w:rPr>
          <w:rFonts w:ascii="Times New Roman" w:eastAsia="Times New Roman" w:hAnsi="Times New Roman" w:cs="Times New Roman"/>
          <w:sz w:val="26"/>
          <w:szCs w:val="26"/>
        </w:rPr>
      </w:pPr>
    </w:p>
    <w:p w14:paraId="6CE768F4" w14:textId="77777777" w:rsidR="00A32227" w:rsidRDefault="00A32227" w:rsidP="00F103E6">
      <w:pPr>
        <w:pStyle w:val="ListParagraph"/>
        <w:ind w:left="0"/>
        <w:rPr>
          <w:rFonts w:ascii="Times New Roman" w:eastAsia="Times New Roman" w:hAnsi="Times New Roman" w:cs="Times New Roman"/>
          <w:sz w:val="26"/>
          <w:szCs w:val="26"/>
        </w:rPr>
      </w:pPr>
    </w:p>
    <w:p w14:paraId="04B257DF" w14:textId="77777777" w:rsidR="00A32227" w:rsidRDefault="00A32227" w:rsidP="00F103E6">
      <w:pPr>
        <w:pStyle w:val="ListParagraph"/>
        <w:ind w:left="0"/>
        <w:rPr>
          <w:rFonts w:ascii="Times New Roman" w:eastAsia="Times New Roman" w:hAnsi="Times New Roman" w:cs="Times New Roman"/>
          <w:sz w:val="26"/>
          <w:szCs w:val="26"/>
        </w:rPr>
      </w:pPr>
    </w:p>
    <w:p w14:paraId="48E1C9F9" w14:textId="77777777" w:rsidR="00A32227" w:rsidRDefault="00A32227" w:rsidP="00F103E6">
      <w:pPr>
        <w:pStyle w:val="ListParagraph"/>
        <w:ind w:left="0"/>
        <w:rPr>
          <w:rFonts w:ascii="Times New Roman" w:eastAsia="Times New Roman" w:hAnsi="Times New Roman" w:cs="Times New Roman"/>
          <w:sz w:val="26"/>
          <w:szCs w:val="26"/>
        </w:rPr>
      </w:pPr>
    </w:p>
    <w:p w14:paraId="190E25A2" w14:textId="77777777" w:rsidR="00A32227" w:rsidRDefault="00A32227" w:rsidP="00F103E6">
      <w:pPr>
        <w:pStyle w:val="ListParagraph"/>
        <w:ind w:left="0"/>
        <w:rPr>
          <w:rFonts w:ascii="Times New Roman" w:eastAsia="Times New Roman" w:hAnsi="Times New Roman" w:cs="Times New Roman"/>
          <w:sz w:val="26"/>
          <w:szCs w:val="26"/>
        </w:rPr>
      </w:pPr>
    </w:p>
    <w:p w14:paraId="4EC678F7" w14:textId="77777777" w:rsidR="00A32227" w:rsidRDefault="00A32227" w:rsidP="00F103E6">
      <w:pPr>
        <w:pStyle w:val="ListParagraph"/>
        <w:ind w:left="0"/>
        <w:rPr>
          <w:rFonts w:ascii="Times New Roman" w:eastAsia="Times New Roman" w:hAnsi="Times New Roman" w:cs="Times New Roman"/>
          <w:sz w:val="26"/>
          <w:szCs w:val="26"/>
        </w:rPr>
      </w:pPr>
    </w:p>
    <w:p w14:paraId="2F1B6FA7" w14:textId="77777777" w:rsidR="00A32227" w:rsidRDefault="00A32227" w:rsidP="00F103E6">
      <w:pPr>
        <w:pStyle w:val="ListParagraph"/>
        <w:ind w:left="0"/>
        <w:rPr>
          <w:rFonts w:ascii="Times New Roman" w:eastAsia="Times New Roman" w:hAnsi="Times New Roman" w:cs="Times New Roman"/>
          <w:sz w:val="26"/>
          <w:szCs w:val="26"/>
        </w:rPr>
      </w:pPr>
    </w:p>
    <w:p w14:paraId="4A971DED" w14:textId="77777777" w:rsidR="00604DE8" w:rsidRPr="00F103E6" w:rsidRDefault="00604DE8" w:rsidP="00F103E6">
      <w:pPr>
        <w:pStyle w:val="ListParagraph"/>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Reviewed &amp; Adopted by the WYO Board, May 2013</w:t>
      </w:r>
    </w:p>
    <w:sectPr w:rsidR="00604DE8" w:rsidRPr="00F103E6" w:rsidSect="003744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AD74E" w14:textId="77777777" w:rsidR="00132902" w:rsidRDefault="00132902" w:rsidP="0037442F">
      <w:r>
        <w:separator/>
      </w:r>
    </w:p>
  </w:endnote>
  <w:endnote w:type="continuationSeparator" w:id="0">
    <w:p w14:paraId="4299FB37" w14:textId="77777777" w:rsidR="00132902" w:rsidRDefault="00132902" w:rsidP="0037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F925" w14:textId="77777777" w:rsidR="00132902" w:rsidRDefault="00132902" w:rsidP="0037442F">
      <w:r>
        <w:separator/>
      </w:r>
    </w:p>
  </w:footnote>
  <w:footnote w:type="continuationSeparator" w:id="0">
    <w:p w14:paraId="41AA92BE" w14:textId="77777777" w:rsidR="00132902" w:rsidRDefault="00132902" w:rsidP="003744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2199"/>
    <w:multiLevelType w:val="hybridMultilevel"/>
    <w:tmpl w:val="3A5C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F79BC"/>
    <w:multiLevelType w:val="hybridMultilevel"/>
    <w:tmpl w:val="7FB0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66570"/>
    <w:multiLevelType w:val="hybridMultilevel"/>
    <w:tmpl w:val="19181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2F"/>
    <w:rsid w:val="0004021F"/>
    <w:rsid w:val="000B061F"/>
    <w:rsid w:val="00132902"/>
    <w:rsid w:val="001D1D6B"/>
    <w:rsid w:val="00241CE8"/>
    <w:rsid w:val="0037442F"/>
    <w:rsid w:val="00406C77"/>
    <w:rsid w:val="005A53BF"/>
    <w:rsid w:val="005F0FE7"/>
    <w:rsid w:val="00604DE8"/>
    <w:rsid w:val="006F4FC6"/>
    <w:rsid w:val="00910FD6"/>
    <w:rsid w:val="009C0907"/>
    <w:rsid w:val="009F4FCE"/>
    <w:rsid w:val="00A32227"/>
    <w:rsid w:val="00BA0673"/>
    <w:rsid w:val="00CF481F"/>
    <w:rsid w:val="00D12F99"/>
    <w:rsid w:val="00D32D7D"/>
    <w:rsid w:val="00F1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04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2F"/>
    <w:pPr>
      <w:tabs>
        <w:tab w:val="center" w:pos="4320"/>
        <w:tab w:val="right" w:pos="8640"/>
      </w:tabs>
    </w:pPr>
  </w:style>
  <w:style w:type="character" w:customStyle="1" w:styleId="HeaderChar">
    <w:name w:val="Header Char"/>
    <w:basedOn w:val="DefaultParagraphFont"/>
    <w:link w:val="Header"/>
    <w:uiPriority w:val="99"/>
    <w:rsid w:val="0037442F"/>
  </w:style>
  <w:style w:type="paragraph" w:styleId="Footer">
    <w:name w:val="footer"/>
    <w:basedOn w:val="Normal"/>
    <w:link w:val="FooterChar"/>
    <w:uiPriority w:val="99"/>
    <w:unhideWhenUsed/>
    <w:rsid w:val="0037442F"/>
    <w:pPr>
      <w:tabs>
        <w:tab w:val="center" w:pos="4320"/>
        <w:tab w:val="right" w:pos="8640"/>
      </w:tabs>
    </w:pPr>
  </w:style>
  <w:style w:type="character" w:customStyle="1" w:styleId="FooterChar">
    <w:name w:val="Footer Char"/>
    <w:basedOn w:val="DefaultParagraphFont"/>
    <w:link w:val="Footer"/>
    <w:uiPriority w:val="99"/>
    <w:rsid w:val="0037442F"/>
  </w:style>
  <w:style w:type="paragraph" w:styleId="BalloonText">
    <w:name w:val="Balloon Text"/>
    <w:basedOn w:val="Normal"/>
    <w:link w:val="BalloonTextChar"/>
    <w:uiPriority w:val="99"/>
    <w:semiHidden/>
    <w:unhideWhenUsed/>
    <w:rsid w:val="00374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42F"/>
    <w:rPr>
      <w:rFonts w:ascii="Lucida Grande" w:hAnsi="Lucida Grande" w:cs="Lucida Grande"/>
      <w:sz w:val="18"/>
      <w:szCs w:val="18"/>
    </w:rPr>
  </w:style>
  <w:style w:type="paragraph" w:styleId="NormalWeb">
    <w:name w:val="Normal (Web)"/>
    <w:basedOn w:val="Normal"/>
    <w:uiPriority w:val="99"/>
    <w:semiHidden/>
    <w:unhideWhenUsed/>
    <w:rsid w:val="009C09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0907"/>
    <w:pPr>
      <w:ind w:left="720"/>
      <w:contextualSpacing/>
    </w:pPr>
  </w:style>
  <w:style w:type="character" w:styleId="CommentReference">
    <w:name w:val="annotation reference"/>
    <w:basedOn w:val="DefaultParagraphFont"/>
    <w:uiPriority w:val="99"/>
    <w:semiHidden/>
    <w:unhideWhenUsed/>
    <w:rsid w:val="00910FD6"/>
    <w:rPr>
      <w:sz w:val="16"/>
      <w:szCs w:val="16"/>
    </w:rPr>
  </w:style>
  <w:style w:type="paragraph" w:styleId="CommentText">
    <w:name w:val="annotation text"/>
    <w:basedOn w:val="Normal"/>
    <w:link w:val="CommentTextChar"/>
    <w:uiPriority w:val="99"/>
    <w:semiHidden/>
    <w:unhideWhenUsed/>
    <w:rsid w:val="00910FD6"/>
    <w:rPr>
      <w:sz w:val="20"/>
      <w:szCs w:val="20"/>
    </w:rPr>
  </w:style>
  <w:style w:type="character" w:customStyle="1" w:styleId="CommentTextChar">
    <w:name w:val="Comment Text Char"/>
    <w:basedOn w:val="DefaultParagraphFont"/>
    <w:link w:val="CommentText"/>
    <w:uiPriority w:val="99"/>
    <w:semiHidden/>
    <w:rsid w:val="00910FD6"/>
    <w:rPr>
      <w:sz w:val="20"/>
      <w:szCs w:val="20"/>
    </w:rPr>
  </w:style>
  <w:style w:type="paragraph" w:styleId="CommentSubject">
    <w:name w:val="annotation subject"/>
    <w:basedOn w:val="CommentText"/>
    <w:next w:val="CommentText"/>
    <w:link w:val="CommentSubjectChar"/>
    <w:uiPriority w:val="99"/>
    <w:semiHidden/>
    <w:unhideWhenUsed/>
    <w:rsid w:val="00910FD6"/>
    <w:rPr>
      <w:b/>
      <w:bCs/>
    </w:rPr>
  </w:style>
  <w:style w:type="character" w:customStyle="1" w:styleId="CommentSubjectChar">
    <w:name w:val="Comment Subject Char"/>
    <w:basedOn w:val="CommentTextChar"/>
    <w:link w:val="CommentSubject"/>
    <w:uiPriority w:val="99"/>
    <w:semiHidden/>
    <w:rsid w:val="00910F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2F"/>
    <w:pPr>
      <w:tabs>
        <w:tab w:val="center" w:pos="4320"/>
        <w:tab w:val="right" w:pos="8640"/>
      </w:tabs>
    </w:pPr>
  </w:style>
  <w:style w:type="character" w:customStyle="1" w:styleId="HeaderChar">
    <w:name w:val="Header Char"/>
    <w:basedOn w:val="DefaultParagraphFont"/>
    <w:link w:val="Header"/>
    <w:uiPriority w:val="99"/>
    <w:rsid w:val="0037442F"/>
  </w:style>
  <w:style w:type="paragraph" w:styleId="Footer">
    <w:name w:val="footer"/>
    <w:basedOn w:val="Normal"/>
    <w:link w:val="FooterChar"/>
    <w:uiPriority w:val="99"/>
    <w:unhideWhenUsed/>
    <w:rsid w:val="0037442F"/>
    <w:pPr>
      <w:tabs>
        <w:tab w:val="center" w:pos="4320"/>
        <w:tab w:val="right" w:pos="8640"/>
      </w:tabs>
    </w:pPr>
  </w:style>
  <w:style w:type="character" w:customStyle="1" w:styleId="FooterChar">
    <w:name w:val="Footer Char"/>
    <w:basedOn w:val="DefaultParagraphFont"/>
    <w:link w:val="Footer"/>
    <w:uiPriority w:val="99"/>
    <w:rsid w:val="0037442F"/>
  </w:style>
  <w:style w:type="paragraph" w:styleId="BalloonText">
    <w:name w:val="Balloon Text"/>
    <w:basedOn w:val="Normal"/>
    <w:link w:val="BalloonTextChar"/>
    <w:uiPriority w:val="99"/>
    <w:semiHidden/>
    <w:unhideWhenUsed/>
    <w:rsid w:val="00374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42F"/>
    <w:rPr>
      <w:rFonts w:ascii="Lucida Grande" w:hAnsi="Lucida Grande" w:cs="Lucida Grande"/>
      <w:sz w:val="18"/>
      <w:szCs w:val="18"/>
    </w:rPr>
  </w:style>
  <w:style w:type="paragraph" w:styleId="NormalWeb">
    <w:name w:val="Normal (Web)"/>
    <w:basedOn w:val="Normal"/>
    <w:uiPriority w:val="99"/>
    <w:semiHidden/>
    <w:unhideWhenUsed/>
    <w:rsid w:val="009C09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0907"/>
    <w:pPr>
      <w:ind w:left="720"/>
      <w:contextualSpacing/>
    </w:pPr>
  </w:style>
  <w:style w:type="character" w:styleId="CommentReference">
    <w:name w:val="annotation reference"/>
    <w:basedOn w:val="DefaultParagraphFont"/>
    <w:uiPriority w:val="99"/>
    <w:semiHidden/>
    <w:unhideWhenUsed/>
    <w:rsid w:val="00910FD6"/>
    <w:rPr>
      <w:sz w:val="16"/>
      <w:szCs w:val="16"/>
    </w:rPr>
  </w:style>
  <w:style w:type="paragraph" w:styleId="CommentText">
    <w:name w:val="annotation text"/>
    <w:basedOn w:val="Normal"/>
    <w:link w:val="CommentTextChar"/>
    <w:uiPriority w:val="99"/>
    <w:semiHidden/>
    <w:unhideWhenUsed/>
    <w:rsid w:val="00910FD6"/>
    <w:rPr>
      <w:sz w:val="20"/>
      <w:szCs w:val="20"/>
    </w:rPr>
  </w:style>
  <w:style w:type="character" w:customStyle="1" w:styleId="CommentTextChar">
    <w:name w:val="Comment Text Char"/>
    <w:basedOn w:val="DefaultParagraphFont"/>
    <w:link w:val="CommentText"/>
    <w:uiPriority w:val="99"/>
    <w:semiHidden/>
    <w:rsid w:val="00910FD6"/>
    <w:rPr>
      <w:sz w:val="20"/>
      <w:szCs w:val="20"/>
    </w:rPr>
  </w:style>
  <w:style w:type="paragraph" w:styleId="CommentSubject">
    <w:name w:val="annotation subject"/>
    <w:basedOn w:val="CommentText"/>
    <w:next w:val="CommentText"/>
    <w:link w:val="CommentSubjectChar"/>
    <w:uiPriority w:val="99"/>
    <w:semiHidden/>
    <w:unhideWhenUsed/>
    <w:rsid w:val="00910FD6"/>
    <w:rPr>
      <w:b/>
      <w:bCs/>
    </w:rPr>
  </w:style>
  <w:style w:type="character" w:customStyle="1" w:styleId="CommentSubjectChar">
    <w:name w:val="Comment Subject Char"/>
    <w:basedOn w:val="CommentTextChar"/>
    <w:link w:val="CommentSubject"/>
    <w:uiPriority w:val="99"/>
    <w:semiHidden/>
    <w:rsid w:val="00910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0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9DB2-1282-9447-ACD6-3241D557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1254</Words>
  <Characters>7153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Worcester Youth Orchestras - College Light Opera Co</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Brennand</dc:creator>
  <cp:lastModifiedBy>Jonathan Brennand</cp:lastModifiedBy>
  <cp:revision>3</cp:revision>
  <dcterms:created xsi:type="dcterms:W3CDTF">2013-05-14T22:17:00Z</dcterms:created>
  <dcterms:modified xsi:type="dcterms:W3CDTF">2013-05-17T16:24:00Z</dcterms:modified>
</cp:coreProperties>
</file>